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rels" ContentType="application/vnd.openxmlformats-package.relationships+xml"/>
  <Default Extension="xml" ContentType="application/xml"/>
  <Default Extension="xlsx" ContentType="application/vnd.openxmlformats-officedocument.spreadsheetml.sheet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charts/chart2.xml" ContentType="application/vnd.openxmlformats-officedocument.drawingml.chart+xml"/>
  <Override PartName="/word/charts/chart3.xml" ContentType="application/vnd.openxmlformats-officedocument.drawingml.chart+xml"/>
  <Override PartName="/word/charts/chart4.xml" ContentType="application/vnd.openxmlformats-officedocument.drawingml.chart+xml"/>
  <Override PartName="/word/charts/chart5.xml" ContentType="application/vnd.openxmlformats-officedocument.drawingml.chart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C526B" w:rsidRPr="00EC17DC" w:rsidRDefault="00EC17DC" w:rsidP="00EC17DC">
      <w:pPr>
        <w:jc w:val="center"/>
        <w:rPr>
          <w:rFonts w:ascii="Times New Roman" w:eastAsia="Times New Roman" w:hAnsi="Times New Roman" w:cs="Times New Roman"/>
          <w:bCs/>
          <w:color w:val="000000" w:themeColor="text1"/>
          <w:sz w:val="24"/>
          <w:szCs w:val="24"/>
          <w:lang w:eastAsia="ru-RU"/>
        </w:rPr>
      </w:pPr>
      <w:r w:rsidRPr="00EC17DC">
        <w:rPr>
          <w:rFonts w:ascii="Times New Roman" w:eastAsia="Times New Roman" w:hAnsi="Times New Roman" w:cs="Times New Roman"/>
          <w:bCs/>
          <w:color w:val="000000" w:themeColor="text1"/>
          <w:sz w:val="24"/>
          <w:szCs w:val="24"/>
          <w:lang w:eastAsia="ru-RU"/>
        </w:rPr>
        <w:t xml:space="preserve">Муниципальное автономное общеобразовательное учреждение </w:t>
      </w:r>
      <w:proofErr w:type="spellStart"/>
      <w:r w:rsidRPr="00EC17DC">
        <w:rPr>
          <w:rFonts w:ascii="Times New Roman" w:eastAsia="Times New Roman" w:hAnsi="Times New Roman" w:cs="Times New Roman"/>
          <w:bCs/>
          <w:color w:val="000000" w:themeColor="text1"/>
          <w:sz w:val="24"/>
          <w:szCs w:val="24"/>
          <w:lang w:eastAsia="ru-RU"/>
        </w:rPr>
        <w:t>Заводоуковского</w:t>
      </w:r>
      <w:proofErr w:type="spellEnd"/>
      <w:r w:rsidRPr="00EC17DC">
        <w:rPr>
          <w:rFonts w:ascii="Times New Roman" w:eastAsia="Times New Roman" w:hAnsi="Times New Roman" w:cs="Times New Roman"/>
          <w:bCs/>
          <w:color w:val="000000" w:themeColor="text1"/>
          <w:sz w:val="24"/>
          <w:szCs w:val="24"/>
          <w:lang w:eastAsia="ru-RU"/>
        </w:rPr>
        <w:t xml:space="preserve"> городского округа «</w:t>
      </w:r>
      <w:proofErr w:type="spellStart"/>
      <w:r w:rsidRPr="00EC17DC">
        <w:rPr>
          <w:rFonts w:ascii="Times New Roman" w:eastAsia="Times New Roman" w:hAnsi="Times New Roman" w:cs="Times New Roman"/>
          <w:bCs/>
          <w:color w:val="000000" w:themeColor="text1"/>
          <w:sz w:val="24"/>
          <w:szCs w:val="24"/>
          <w:lang w:eastAsia="ru-RU"/>
        </w:rPr>
        <w:t>Заводоуковская</w:t>
      </w:r>
      <w:proofErr w:type="spellEnd"/>
      <w:r w:rsidRPr="00EC17DC">
        <w:rPr>
          <w:rFonts w:ascii="Times New Roman" w:eastAsia="Times New Roman" w:hAnsi="Times New Roman" w:cs="Times New Roman"/>
          <w:bCs/>
          <w:color w:val="000000" w:themeColor="text1"/>
          <w:sz w:val="24"/>
          <w:szCs w:val="24"/>
          <w:lang w:eastAsia="ru-RU"/>
        </w:rPr>
        <w:t xml:space="preserve"> средняя общеобразовательная школа №2» (МАОУ «СОШ №2»)</w:t>
      </w:r>
    </w:p>
    <w:p w:rsidR="00EC17DC" w:rsidRDefault="00EC17DC">
      <w:pPr>
        <w:rPr>
          <w:rFonts w:ascii="Times New Roman" w:eastAsia="Times New Roman" w:hAnsi="Times New Roman" w:cs="Times New Roman"/>
          <w:bCs/>
          <w:color w:val="000000" w:themeColor="text1"/>
          <w:sz w:val="24"/>
          <w:szCs w:val="24"/>
          <w:lang w:eastAsia="ru-RU"/>
        </w:rPr>
      </w:pPr>
    </w:p>
    <w:p w:rsidR="00EC17DC" w:rsidRPr="00EC17DC" w:rsidRDefault="00EC17DC">
      <w:pPr>
        <w:rPr>
          <w:rFonts w:ascii="Times New Roman" w:eastAsia="Times New Roman" w:hAnsi="Times New Roman" w:cs="Times New Roman"/>
          <w:bCs/>
          <w:color w:val="000000" w:themeColor="text1"/>
          <w:sz w:val="24"/>
          <w:szCs w:val="24"/>
          <w:lang w:eastAsia="ru-RU"/>
        </w:rPr>
      </w:pPr>
    </w:p>
    <w:p w:rsidR="00EC17DC" w:rsidRDefault="00EC17DC" w:rsidP="00EC17DC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EC17DC" w:rsidRPr="00EC17DC" w:rsidRDefault="00EC17DC" w:rsidP="00EC17DC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EC17DC">
        <w:rPr>
          <w:rFonts w:ascii="Times New Roman" w:hAnsi="Times New Roman" w:cs="Times New Roman"/>
          <w:sz w:val="24"/>
          <w:szCs w:val="24"/>
        </w:rPr>
        <w:t xml:space="preserve">Волонтерский отряд   </w:t>
      </w:r>
      <w:r w:rsidRPr="00EC17DC">
        <w:rPr>
          <w:rFonts w:ascii="Times New Roman" w:hAnsi="Times New Roman" w:cs="Times New Roman"/>
          <w:b/>
          <w:sz w:val="24"/>
          <w:szCs w:val="24"/>
        </w:rPr>
        <w:t>«Патруль здорового питания»</w:t>
      </w:r>
    </w:p>
    <w:p w:rsidR="00EC17DC" w:rsidRPr="00EC17DC" w:rsidRDefault="00EC17DC" w:rsidP="00EC17DC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EC17DC" w:rsidRDefault="00EC17DC" w:rsidP="00EC17DC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EC17DC" w:rsidRPr="00EC17DC" w:rsidRDefault="00EC17DC" w:rsidP="00EC17DC">
      <w:pPr>
        <w:jc w:val="center"/>
        <w:rPr>
          <w:rFonts w:ascii="Times New Roman" w:hAnsi="Times New Roman" w:cs="Times New Roman"/>
          <w:sz w:val="28"/>
          <w:szCs w:val="28"/>
        </w:rPr>
      </w:pPr>
      <w:r w:rsidRPr="00EC17DC">
        <w:rPr>
          <w:rFonts w:ascii="Times New Roman" w:hAnsi="Times New Roman" w:cs="Times New Roman"/>
          <w:sz w:val="28"/>
          <w:szCs w:val="28"/>
        </w:rPr>
        <w:t xml:space="preserve">Тема проекта </w:t>
      </w:r>
    </w:p>
    <w:p w:rsidR="00EC17DC" w:rsidRPr="00EC17DC" w:rsidRDefault="00EC17DC" w:rsidP="00EC17DC">
      <w:pPr>
        <w:jc w:val="center"/>
        <w:rPr>
          <w:rFonts w:ascii="Times New Roman" w:hAnsi="Times New Roman" w:cs="Times New Roman"/>
          <w:b/>
          <w:i/>
          <w:sz w:val="32"/>
          <w:szCs w:val="32"/>
        </w:rPr>
      </w:pPr>
      <w:r w:rsidRPr="00EC17DC">
        <w:rPr>
          <w:rFonts w:ascii="Times New Roman" w:hAnsi="Times New Roman" w:cs="Times New Roman"/>
          <w:b/>
          <w:i/>
          <w:sz w:val="32"/>
          <w:szCs w:val="32"/>
        </w:rPr>
        <w:t>«Здоровое  питание – основа процветания»</w:t>
      </w:r>
    </w:p>
    <w:p w:rsidR="00EC17DC" w:rsidRDefault="00EC17DC">
      <w:pPr>
        <w:rPr>
          <w:rFonts w:ascii="Times New Roman" w:hAnsi="Times New Roman" w:cs="Times New Roman"/>
          <w:sz w:val="24"/>
          <w:szCs w:val="24"/>
        </w:rPr>
      </w:pPr>
    </w:p>
    <w:p w:rsidR="00EC17DC" w:rsidRPr="00EC17DC" w:rsidRDefault="00EC17DC">
      <w:pPr>
        <w:rPr>
          <w:rFonts w:ascii="Times New Roman" w:hAnsi="Times New Roman" w:cs="Times New Roman"/>
          <w:sz w:val="24"/>
          <w:szCs w:val="24"/>
        </w:rPr>
      </w:pPr>
    </w:p>
    <w:p w:rsidR="00EC17DC" w:rsidRPr="00EC17DC" w:rsidRDefault="00EC17DC" w:rsidP="00EC17DC">
      <w:pPr>
        <w:pStyle w:val="a3"/>
        <w:jc w:val="right"/>
        <w:rPr>
          <w:rFonts w:ascii="Times New Roman" w:hAnsi="Times New Roman" w:cs="Times New Roman"/>
          <w:b/>
          <w:sz w:val="24"/>
          <w:szCs w:val="24"/>
        </w:rPr>
      </w:pPr>
      <w:r w:rsidRPr="00EC17DC">
        <w:rPr>
          <w:rFonts w:ascii="Times New Roman" w:hAnsi="Times New Roman" w:cs="Times New Roman"/>
          <w:b/>
          <w:sz w:val="24"/>
          <w:szCs w:val="24"/>
        </w:rPr>
        <w:t>Подготовили учащиеся 7-х классов</w:t>
      </w:r>
      <w:proofErr w:type="gramStart"/>
      <w:r w:rsidRPr="00EC17DC">
        <w:rPr>
          <w:rFonts w:ascii="Times New Roman" w:hAnsi="Times New Roman" w:cs="Times New Roman"/>
          <w:b/>
          <w:sz w:val="24"/>
          <w:szCs w:val="24"/>
        </w:rPr>
        <w:t xml:space="preserve"> :</w:t>
      </w:r>
      <w:proofErr w:type="gramEnd"/>
    </w:p>
    <w:p w:rsidR="00EC17DC" w:rsidRPr="00EC17DC" w:rsidRDefault="00EC17DC" w:rsidP="00EC17DC">
      <w:pPr>
        <w:pStyle w:val="a3"/>
        <w:jc w:val="right"/>
        <w:rPr>
          <w:rFonts w:ascii="Times New Roman" w:hAnsi="Times New Roman" w:cs="Times New Roman"/>
          <w:sz w:val="24"/>
          <w:szCs w:val="24"/>
        </w:rPr>
      </w:pPr>
      <w:r w:rsidRPr="00EC17DC">
        <w:rPr>
          <w:rFonts w:ascii="Times New Roman" w:hAnsi="Times New Roman" w:cs="Times New Roman"/>
          <w:sz w:val="24"/>
          <w:szCs w:val="24"/>
        </w:rPr>
        <w:t>Мария Юрьевна</w:t>
      </w:r>
    </w:p>
    <w:p w:rsidR="00EC17DC" w:rsidRPr="00EC17DC" w:rsidRDefault="00EC17DC" w:rsidP="00EC17DC">
      <w:pPr>
        <w:pStyle w:val="a3"/>
        <w:jc w:val="right"/>
        <w:rPr>
          <w:rFonts w:ascii="Times New Roman" w:hAnsi="Times New Roman" w:cs="Times New Roman"/>
          <w:sz w:val="24"/>
          <w:szCs w:val="24"/>
        </w:rPr>
      </w:pPr>
      <w:r w:rsidRPr="00EC17DC">
        <w:rPr>
          <w:rFonts w:ascii="Times New Roman" w:hAnsi="Times New Roman" w:cs="Times New Roman"/>
          <w:sz w:val="24"/>
          <w:szCs w:val="24"/>
        </w:rPr>
        <w:t>Попова Анастасия Андреевна</w:t>
      </w:r>
    </w:p>
    <w:p w:rsidR="00EC17DC" w:rsidRPr="00EC17DC" w:rsidRDefault="00EC17DC" w:rsidP="00EC17DC">
      <w:pPr>
        <w:pStyle w:val="a3"/>
        <w:jc w:val="right"/>
        <w:rPr>
          <w:rFonts w:ascii="Times New Roman" w:hAnsi="Times New Roman" w:cs="Times New Roman"/>
          <w:sz w:val="24"/>
          <w:szCs w:val="24"/>
        </w:rPr>
      </w:pPr>
      <w:r w:rsidRPr="00EC17DC">
        <w:rPr>
          <w:rFonts w:ascii="Times New Roman" w:hAnsi="Times New Roman" w:cs="Times New Roman"/>
          <w:sz w:val="24"/>
          <w:szCs w:val="24"/>
        </w:rPr>
        <w:t>Шемякина Татьяна Александровна</w:t>
      </w:r>
    </w:p>
    <w:p w:rsidR="00EC17DC" w:rsidRPr="00EC17DC" w:rsidRDefault="00EC17DC" w:rsidP="00EC17DC">
      <w:pPr>
        <w:pStyle w:val="a3"/>
        <w:jc w:val="right"/>
        <w:rPr>
          <w:rFonts w:ascii="Times New Roman" w:hAnsi="Times New Roman" w:cs="Times New Roman"/>
          <w:sz w:val="24"/>
          <w:szCs w:val="24"/>
        </w:rPr>
      </w:pPr>
      <w:r w:rsidRPr="00EC17DC">
        <w:rPr>
          <w:rFonts w:ascii="Times New Roman" w:hAnsi="Times New Roman" w:cs="Times New Roman"/>
          <w:sz w:val="24"/>
          <w:szCs w:val="24"/>
        </w:rPr>
        <w:t>Хафизова Валерия Андреевна</w:t>
      </w:r>
    </w:p>
    <w:p w:rsidR="00EC17DC" w:rsidRPr="00EC17DC" w:rsidRDefault="00EC17DC" w:rsidP="00EC17DC">
      <w:pPr>
        <w:pStyle w:val="a3"/>
        <w:jc w:val="right"/>
        <w:rPr>
          <w:rFonts w:ascii="Times New Roman" w:hAnsi="Times New Roman" w:cs="Times New Roman"/>
          <w:sz w:val="24"/>
          <w:szCs w:val="24"/>
        </w:rPr>
      </w:pPr>
      <w:r w:rsidRPr="00EC17DC">
        <w:rPr>
          <w:rFonts w:ascii="Times New Roman" w:hAnsi="Times New Roman" w:cs="Times New Roman"/>
          <w:sz w:val="24"/>
          <w:szCs w:val="24"/>
        </w:rPr>
        <w:t>Крафт Анна Евгеньевна</w:t>
      </w:r>
    </w:p>
    <w:p w:rsidR="00EC17DC" w:rsidRPr="00EC17DC" w:rsidRDefault="00EC17DC" w:rsidP="00EC17DC">
      <w:pPr>
        <w:pStyle w:val="a3"/>
        <w:jc w:val="right"/>
        <w:rPr>
          <w:rFonts w:ascii="Times New Roman" w:hAnsi="Times New Roman" w:cs="Times New Roman"/>
          <w:sz w:val="24"/>
          <w:szCs w:val="24"/>
        </w:rPr>
      </w:pPr>
      <w:proofErr w:type="spellStart"/>
      <w:r w:rsidRPr="00EC17DC">
        <w:rPr>
          <w:rFonts w:ascii="Times New Roman" w:hAnsi="Times New Roman" w:cs="Times New Roman"/>
          <w:sz w:val="24"/>
          <w:szCs w:val="24"/>
        </w:rPr>
        <w:t>Колясникова</w:t>
      </w:r>
      <w:proofErr w:type="spellEnd"/>
      <w:r w:rsidRPr="00EC17DC">
        <w:rPr>
          <w:rFonts w:ascii="Times New Roman" w:hAnsi="Times New Roman" w:cs="Times New Roman"/>
          <w:sz w:val="24"/>
          <w:szCs w:val="24"/>
        </w:rPr>
        <w:t xml:space="preserve"> Дарья Владимировна</w:t>
      </w:r>
    </w:p>
    <w:p w:rsidR="00EC17DC" w:rsidRPr="00EC17DC" w:rsidRDefault="00EC17DC" w:rsidP="00EC17DC">
      <w:pPr>
        <w:pStyle w:val="a3"/>
        <w:jc w:val="right"/>
        <w:rPr>
          <w:rFonts w:ascii="Times New Roman" w:hAnsi="Times New Roman" w:cs="Times New Roman"/>
          <w:sz w:val="24"/>
          <w:szCs w:val="24"/>
        </w:rPr>
      </w:pPr>
      <w:r w:rsidRPr="00EC17DC">
        <w:rPr>
          <w:rFonts w:ascii="Times New Roman" w:hAnsi="Times New Roman" w:cs="Times New Roman"/>
          <w:sz w:val="24"/>
          <w:szCs w:val="24"/>
        </w:rPr>
        <w:t>Наумов Олег Романович</w:t>
      </w:r>
    </w:p>
    <w:p w:rsidR="00EC17DC" w:rsidRPr="00EC17DC" w:rsidRDefault="00EC17DC" w:rsidP="00EC17DC">
      <w:pPr>
        <w:pStyle w:val="a3"/>
        <w:jc w:val="right"/>
        <w:rPr>
          <w:rFonts w:ascii="Times New Roman" w:hAnsi="Times New Roman" w:cs="Times New Roman"/>
          <w:sz w:val="24"/>
          <w:szCs w:val="24"/>
        </w:rPr>
      </w:pPr>
      <w:proofErr w:type="spellStart"/>
      <w:r w:rsidRPr="00EC17DC">
        <w:rPr>
          <w:rFonts w:ascii="Times New Roman" w:hAnsi="Times New Roman" w:cs="Times New Roman"/>
          <w:sz w:val="24"/>
          <w:szCs w:val="24"/>
        </w:rPr>
        <w:t>Мотова</w:t>
      </w:r>
      <w:proofErr w:type="spellEnd"/>
      <w:r w:rsidRPr="00EC17DC">
        <w:rPr>
          <w:rFonts w:ascii="Times New Roman" w:hAnsi="Times New Roman" w:cs="Times New Roman"/>
          <w:sz w:val="24"/>
          <w:szCs w:val="24"/>
        </w:rPr>
        <w:t xml:space="preserve"> Анастасия Андреевна</w:t>
      </w:r>
    </w:p>
    <w:p w:rsidR="00EC17DC" w:rsidRPr="00EC17DC" w:rsidRDefault="00EC17DC" w:rsidP="00EC17DC">
      <w:pPr>
        <w:pStyle w:val="a3"/>
        <w:jc w:val="right"/>
        <w:rPr>
          <w:rFonts w:ascii="Times New Roman" w:hAnsi="Times New Roman" w:cs="Times New Roman"/>
          <w:sz w:val="24"/>
          <w:szCs w:val="24"/>
        </w:rPr>
      </w:pPr>
      <w:proofErr w:type="spellStart"/>
      <w:r w:rsidRPr="00EC17DC">
        <w:rPr>
          <w:rFonts w:ascii="Times New Roman" w:hAnsi="Times New Roman" w:cs="Times New Roman"/>
          <w:sz w:val="24"/>
          <w:szCs w:val="24"/>
        </w:rPr>
        <w:t>Сиберт</w:t>
      </w:r>
      <w:proofErr w:type="spellEnd"/>
      <w:r w:rsidRPr="00EC17DC">
        <w:rPr>
          <w:rFonts w:ascii="Times New Roman" w:hAnsi="Times New Roman" w:cs="Times New Roman"/>
          <w:sz w:val="24"/>
          <w:szCs w:val="24"/>
        </w:rPr>
        <w:t xml:space="preserve"> Максим Артемович</w:t>
      </w:r>
    </w:p>
    <w:p w:rsidR="00EC17DC" w:rsidRPr="00EC17DC" w:rsidRDefault="00EC17DC" w:rsidP="00EC17DC">
      <w:pPr>
        <w:pStyle w:val="a3"/>
        <w:jc w:val="right"/>
        <w:rPr>
          <w:rFonts w:ascii="Times New Roman" w:hAnsi="Times New Roman" w:cs="Times New Roman"/>
          <w:sz w:val="24"/>
          <w:szCs w:val="24"/>
        </w:rPr>
      </w:pPr>
      <w:r w:rsidRPr="00EC17DC">
        <w:rPr>
          <w:rFonts w:ascii="Times New Roman" w:hAnsi="Times New Roman" w:cs="Times New Roman"/>
          <w:sz w:val="24"/>
          <w:szCs w:val="24"/>
        </w:rPr>
        <w:t>Волкова Ольга Витальевна</w:t>
      </w:r>
    </w:p>
    <w:p w:rsidR="00EC17DC" w:rsidRPr="00610FC3" w:rsidRDefault="00EC17DC" w:rsidP="00EC17DC">
      <w:pPr>
        <w:pStyle w:val="a3"/>
        <w:jc w:val="right"/>
        <w:rPr>
          <w:rFonts w:ascii="Times New Roman" w:hAnsi="Times New Roman" w:cs="Times New Roman"/>
          <w:sz w:val="24"/>
          <w:szCs w:val="24"/>
        </w:rPr>
      </w:pPr>
      <w:proofErr w:type="spellStart"/>
      <w:r w:rsidRPr="00EC17DC">
        <w:rPr>
          <w:rFonts w:ascii="Times New Roman" w:hAnsi="Times New Roman" w:cs="Times New Roman"/>
          <w:sz w:val="24"/>
          <w:szCs w:val="24"/>
        </w:rPr>
        <w:t>Аксарина</w:t>
      </w:r>
      <w:proofErr w:type="spellEnd"/>
      <w:r w:rsidRPr="00EC17DC">
        <w:rPr>
          <w:rFonts w:ascii="Times New Roman" w:hAnsi="Times New Roman" w:cs="Times New Roman"/>
          <w:sz w:val="24"/>
          <w:szCs w:val="24"/>
        </w:rPr>
        <w:t xml:space="preserve"> Яна</w:t>
      </w:r>
      <w:r w:rsidR="00005368">
        <w:rPr>
          <w:rFonts w:ascii="Times New Roman" w:hAnsi="Times New Roman" w:cs="Times New Roman"/>
          <w:sz w:val="24"/>
          <w:szCs w:val="24"/>
        </w:rPr>
        <w:t xml:space="preserve"> </w:t>
      </w:r>
      <w:r w:rsidR="00610FC3" w:rsidRPr="00610FC3">
        <w:rPr>
          <w:rFonts w:ascii="Times New Roman" w:hAnsi="Times New Roman" w:cs="Times New Roman"/>
          <w:sz w:val="24"/>
          <w:szCs w:val="24"/>
        </w:rPr>
        <w:t>Дмитриевна</w:t>
      </w:r>
    </w:p>
    <w:p w:rsidR="00EC17DC" w:rsidRDefault="00EC17DC">
      <w:bookmarkStart w:id="0" w:name="_GoBack"/>
      <w:bookmarkEnd w:id="0"/>
    </w:p>
    <w:p w:rsidR="00EC17DC" w:rsidRDefault="00EC17DC"/>
    <w:p w:rsidR="00EC17DC" w:rsidRDefault="00EC17DC" w:rsidP="00EC17DC">
      <w:pPr>
        <w:jc w:val="right"/>
        <w:rPr>
          <w:rFonts w:ascii="Times New Roman" w:hAnsi="Times New Roman" w:cs="Times New Roman"/>
          <w:sz w:val="24"/>
          <w:szCs w:val="24"/>
        </w:rPr>
      </w:pPr>
      <w:r w:rsidRPr="00EC17DC">
        <w:rPr>
          <w:rFonts w:ascii="Times New Roman" w:hAnsi="Times New Roman" w:cs="Times New Roman"/>
          <w:b/>
          <w:sz w:val="24"/>
          <w:szCs w:val="24"/>
        </w:rPr>
        <w:t>Целевая аудитория:</w:t>
      </w:r>
      <w:r w:rsidR="00005368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EC17DC">
        <w:rPr>
          <w:rFonts w:ascii="Times New Roman" w:hAnsi="Times New Roman" w:cs="Times New Roman"/>
          <w:sz w:val="24"/>
          <w:szCs w:val="24"/>
        </w:rPr>
        <w:t xml:space="preserve">Педагоги МАОУ «СОШ №2»; </w:t>
      </w:r>
    </w:p>
    <w:p w:rsidR="00EC17DC" w:rsidRDefault="00EC17DC" w:rsidP="00EC17DC">
      <w:pPr>
        <w:jc w:val="right"/>
        <w:rPr>
          <w:rFonts w:ascii="Times New Roman" w:hAnsi="Times New Roman" w:cs="Times New Roman"/>
          <w:sz w:val="24"/>
          <w:szCs w:val="24"/>
        </w:rPr>
      </w:pPr>
      <w:r w:rsidRPr="00EC17DC">
        <w:rPr>
          <w:rFonts w:ascii="Times New Roman" w:hAnsi="Times New Roman" w:cs="Times New Roman"/>
          <w:sz w:val="24"/>
          <w:szCs w:val="24"/>
        </w:rPr>
        <w:t xml:space="preserve">учащиеся 2-х классов МАОУ «СОШ № 2»;  </w:t>
      </w:r>
    </w:p>
    <w:p w:rsidR="00EC17DC" w:rsidRPr="00EC17DC" w:rsidRDefault="00EC17DC" w:rsidP="00EC17DC">
      <w:pPr>
        <w:jc w:val="right"/>
        <w:rPr>
          <w:rFonts w:ascii="Times New Roman" w:hAnsi="Times New Roman" w:cs="Times New Roman"/>
          <w:sz w:val="24"/>
          <w:szCs w:val="24"/>
        </w:rPr>
      </w:pPr>
      <w:r w:rsidRPr="00EC17DC">
        <w:rPr>
          <w:rFonts w:ascii="Times New Roman" w:hAnsi="Times New Roman" w:cs="Times New Roman"/>
          <w:sz w:val="24"/>
          <w:szCs w:val="24"/>
        </w:rPr>
        <w:t>пенсионеры</w:t>
      </w:r>
      <w:r w:rsidR="00005368">
        <w:rPr>
          <w:rFonts w:ascii="Times New Roman" w:hAnsi="Times New Roman" w:cs="Times New Roman"/>
          <w:sz w:val="24"/>
          <w:szCs w:val="24"/>
        </w:rPr>
        <w:t xml:space="preserve"> микрорайона «</w:t>
      </w:r>
      <w:proofErr w:type="spellStart"/>
      <w:r w:rsidR="00005368">
        <w:rPr>
          <w:rFonts w:ascii="Times New Roman" w:hAnsi="Times New Roman" w:cs="Times New Roman"/>
          <w:sz w:val="24"/>
          <w:szCs w:val="24"/>
        </w:rPr>
        <w:t>Сельмаш</w:t>
      </w:r>
      <w:proofErr w:type="spellEnd"/>
      <w:r w:rsidR="00005368">
        <w:rPr>
          <w:rFonts w:ascii="Times New Roman" w:hAnsi="Times New Roman" w:cs="Times New Roman"/>
          <w:sz w:val="24"/>
          <w:szCs w:val="24"/>
        </w:rPr>
        <w:t>»</w:t>
      </w:r>
    </w:p>
    <w:p w:rsidR="00EC17DC" w:rsidRDefault="00EC17DC">
      <w:pPr>
        <w:rPr>
          <w:rFonts w:ascii="Times New Roman" w:hAnsi="Times New Roman" w:cs="Times New Roman"/>
          <w:sz w:val="28"/>
          <w:szCs w:val="28"/>
        </w:rPr>
      </w:pPr>
    </w:p>
    <w:p w:rsidR="00EC17DC" w:rsidRDefault="00EC17DC" w:rsidP="00EC17DC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EC17DC" w:rsidRDefault="00EC17DC" w:rsidP="00EC17DC">
      <w:pPr>
        <w:jc w:val="center"/>
        <w:rPr>
          <w:rFonts w:ascii="Times New Roman" w:hAnsi="Times New Roman" w:cs="Times New Roman"/>
          <w:sz w:val="24"/>
          <w:szCs w:val="24"/>
        </w:rPr>
      </w:pPr>
      <w:r w:rsidRPr="00EC17DC">
        <w:rPr>
          <w:rFonts w:ascii="Times New Roman" w:hAnsi="Times New Roman" w:cs="Times New Roman"/>
          <w:sz w:val="24"/>
          <w:szCs w:val="24"/>
        </w:rPr>
        <w:t>г. Заводоуковск, 2022</w:t>
      </w:r>
    </w:p>
    <w:p w:rsidR="00127910" w:rsidRDefault="00127910" w:rsidP="00EC17DC">
      <w:pPr>
        <w:pStyle w:val="a4"/>
        <w:shd w:val="clear" w:color="auto" w:fill="FFFFFF"/>
        <w:spacing w:before="0" w:beforeAutospacing="0" w:after="0" w:afterAutospacing="0"/>
        <w:jc w:val="right"/>
        <w:rPr>
          <w:i/>
          <w:iCs/>
          <w:color w:val="181818"/>
          <w:sz w:val="28"/>
          <w:szCs w:val="28"/>
        </w:rPr>
      </w:pPr>
    </w:p>
    <w:p w:rsidR="00127910" w:rsidRDefault="00127910" w:rsidP="00EC17DC">
      <w:pPr>
        <w:pStyle w:val="a4"/>
        <w:shd w:val="clear" w:color="auto" w:fill="FFFFFF"/>
        <w:spacing w:before="0" w:beforeAutospacing="0" w:after="0" w:afterAutospacing="0"/>
        <w:jc w:val="right"/>
        <w:rPr>
          <w:i/>
          <w:iCs/>
          <w:color w:val="181818"/>
          <w:sz w:val="28"/>
          <w:szCs w:val="28"/>
        </w:rPr>
      </w:pPr>
    </w:p>
    <w:p w:rsidR="00EC17DC" w:rsidRPr="00127910" w:rsidRDefault="00EC17DC" w:rsidP="00EC17DC">
      <w:pPr>
        <w:pStyle w:val="a4"/>
        <w:shd w:val="clear" w:color="auto" w:fill="FFFFFF"/>
        <w:spacing w:before="0" w:beforeAutospacing="0" w:after="0" w:afterAutospacing="0"/>
        <w:jc w:val="right"/>
        <w:rPr>
          <w:color w:val="181818"/>
          <w:sz w:val="28"/>
          <w:szCs w:val="28"/>
        </w:rPr>
      </w:pPr>
      <w:r w:rsidRPr="00127910">
        <w:rPr>
          <w:i/>
          <w:iCs/>
          <w:color w:val="181818"/>
          <w:sz w:val="28"/>
          <w:szCs w:val="28"/>
        </w:rPr>
        <w:lastRenderedPageBreak/>
        <w:t>«Забота о здоровье – это важнейший труд воспитателя.</w:t>
      </w:r>
      <w:r w:rsidRPr="00127910">
        <w:rPr>
          <w:i/>
          <w:iCs/>
          <w:color w:val="181818"/>
          <w:sz w:val="28"/>
          <w:szCs w:val="28"/>
        </w:rPr>
        <w:br/>
        <w:t>От жизнерадостности, бодрости детей</w:t>
      </w:r>
      <w:r w:rsidRPr="00127910">
        <w:rPr>
          <w:i/>
          <w:iCs/>
          <w:color w:val="181818"/>
          <w:sz w:val="28"/>
          <w:szCs w:val="28"/>
        </w:rPr>
        <w:br/>
        <w:t>зависит их духовная жизнь,</w:t>
      </w:r>
      <w:r w:rsidRPr="00127910">
        <w:rPr>
          <w:i/>
          <w:iCs/>
          <w:color w:val="181818"/>
          <w:sz w:val="28"/>
          <w:szCs w:val="28"/>
        </w:rPr>
        <w:br/>
        <w:t>мировоззрение, умственное развитие,</w:t>
      </w:r>
      <w:r w:rsidRPr="00127910">
        <w:rPr>
          <w:i/>
          <w:iCs/>
          <w:color w:val="181818"/>
          <w:sz w:val="28"/>
          <w:szCs w:val="28"/>
        </w:rPr>
        <w:br/>
        <w:t>прочность знаний и вера в свои силы»</w:t>
      </w:r>
    </w:p>
    <w:p w:rsidR="00127910" w:rsidRDefault="00127910" w:rsidP="00EC17DC">
      <w:pPr>
        <w:pStyle w:val="a4"/>
        <w:shd w:val="clear" w:color="auto" w:fill="FFFFFF"/>
        <w:spacing w:before="0" w:beforeAutospacing="0" w:after="0" w:afterAutospacing="0"/>
        <w:jc w:val="right"/>
        <w:rPr>
          <w:i/>
          <w:iCs/>
          <w:color w:val="181818"/>
          <w:sz w:val="28"/>
          <w:szCs w:val="28"/>
        </w:rPr>
      </w:pPr>
    </w:p>
    <w:p w:rsidR="00EC17DC" w:rsidRDefault="00EC17DC" w:rsidP="00EC17DC">
      <w:pPr>
        <w:pStyle w:val="a4"/>
        <w:shd w:val="clear" w:color="auto" w:fill="FFFFFF"/>
        <w:spacing w:before="0" w:beforeAutospacing="0" w:after="0" w:afterAutospacing="0"/>
        <w:jc w:val="right"/>
        <w:rPr>
          <w:rFonts w:ascii="Open Sans" w:hAnsi="Open Sans" w:cs="Open Sans"/>
          <w:color w:val="181818"/>
          <w:sz w:val="21"/>
          <w:szCs w:val="21"/>
        </w:rPr>
      </w:pPr>
      <w:r w:rsidRPr="00127910">
        <w:rPr>
          <w:i/>
          <w:iCs/>
          <w:color w:val="181818"/>
          <w:sz w:val="28"/>
          <w:szCs w:val="28"/>
        </w:rPr>
        <w:t>В. А. Сухомлинский</w:t>
      </w:r>
    </w:p>
    <w:p w:rsidR="00EC17DC" w:rsidRDefault="00EC17DC" w:rsidP="00EC17DC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EC17DC" w:rsidRDefault="00EC17DC" w:rsidP="00EC17DC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EC17DC" w:rsidRPr="00127910" w:rsidRDefault="00EC17DC" w:rsidP="00127910">
      <w:pPr>
        <w:pStyle w:val="a4"/>
        <w:shd w:val="clear" w:color="auto" w:fill="FFFFFF"/>
        <w:spacing w:before="0" w:beforeAutospacing="0" w:after="225" w:afterAutospacing="0"/>
        <w:ind w:firstLine="708"/>
        <w:rPr>
          <w:color w:val="444444"/>
        </w:rPr>
      </w:pPr>
      <w:r w:rsidRPr="00127910">
        <w:rPr>
          <w:color w:val="444444"/>
        </w:rPr>
        <w:t>Правильное питание – залог здоровья, но не все это воспринимают серьезно. О «хлебе насущном» человек думает в течение всей своей жизни, каким бы трудом он не занимался.</w:t>
      </w:r>
    </w:p>
    <w:p w:rsidR="00EC17DC" w:rsidRPr="00127910" w:rsidRDefault="00EC17DC" w:rsidP="00127910">
      <w:pPr>
        <w:pStyle w:val="a4"/>
        <w:shd w:val="clear" w:color="auto" w:fill="FFFFFF"/>
        <w:spacing w:before="0" w:beforeAutospacing="0" w:after="225" w:afterAutospacing="0"/>
        <w:ind w:firstLine="708"/>
        <w:rPr>
          <w:color w:val="444444"/>
        </w:rPr>
      </w:pPr>
      <w:proofErr w:type="gramStart"/>
      <w:r w:rsidRPr="00127910">
        <w:rPr>
          <w:color w:val="444444"/>
        </w:rPr>
        <w:t>За последние 100-150 лет наш рацион изменился до неузнаваемости.</w:t>
      </w:r>
      <w:proofErr w:type="gramEnd"/>
      <w:r w:rsidRPr="00127910">
        <w:rPr>
          <w:color w:val="444444"/>
        </w:rPr>
        <w:t xml:space="preserve"> Благодаря гастрономической революции готовить стало легче, а переваривать труднее. Мы пьем порошковое молоко, завариваем кипятком сухое картофельное пюре, мажем на хлеб искусственное масло, утоляем голод хот-догами, чипсами и шоколадными батончиками. Супчики из пакетика, лапша моментального приготовления, бульонные кубики вытеснили со стола здоровую еду.</w:t>
      </w:r>
    </w:p>
    <w:p w:rsidR="00EC17DC" w:rsidRPr="00127910" w:rsidRDefault="00EC17DC" w:rsidP="00127910">
      <w:pPr>
        <w:pStyle w:val="a4"/>
        <w:shd w:val="clear" w:color="auto" w:fill="FFFFFF"/>
        <w:spacing w:before="0" w:beforeAutospacing="0" w:after="225" w:afterAutospacing="0"/>
        <w:ind w:firstLine="708"/>
        <w:rPr>
          <w:color w:val="444444"/>
        </w:rPr>
      </w:pPr>
      <w:r w:rsidRPr="00127910">
        <w:rPr>
          <w:color w:val="444444"/>
        </w:rPr>
        <w:t>С самого раннего детства у ребенка формируются вкусовые пристрастия и привычки. В их формировании важнейшую роль играет семья. Именно в младшем возрасте важно сформировать у детей правильное представление о здоровом питании, способствовать пониманию того, что здоровое питание должно являться неотъемлемой частью повседневной жизни. Без преувеличения можно сказать, что правильное питание – это залог хорошего самочувствия, работоспособности, активной деятельности, отличного настроения, важнейшее и непременное условие нашего здоровья и долголетия.</w:t>
      </w:r>
    </w:p>
    <w:p w:rsidR="00EC17DC" w:rsidRPr="00127910" w:rsidRDefault="00EC17DC" w:rsidP="00127910">
      <w:pPr>
        <w:pStyle w:val="a4"/>
        <w:shd w:val="clear" w:color="auto" w:fill="FFFFFF"/>
        <w:spacing w:before="0" w:beforeAutospacing="0" w:after="225" w:afterAutospacing="0"/>
        <w:ind w:firstLine="708"/>
        <w:rPr>
          <w:color w:val="444444"/>
        </w:rPr>
      </w:pPr>
      <w:r w:rsidRPr="00127910">
        <w:rPr>
          <w:color w:val="444444"/>
        </w:rPr>
        <w:t>Мы постоянно ищем все новые и новые способы позаботиться о своем здоровье, и в этом поиске забываем о самых простых и естественных вещах. Необходимость обратить пристальное внимание детей (учащиеся), педагогов и пенсионеров на свое питание. Пересмотреть некоторые взгляды в этом направлении явилась основной причиной создания нашего проекта.</w:t>
      </w:r>
    </w:p>
    <w:p w:rsidR="00EC17DC" w:rsidRPr="00EC17DC" w:rsidRDefault="00EC17DC" w:rsidP="00127910">
      <w:pPr>
        <w:shd w:val="clear" w:color="auto" w:fill="FFFFFF"/>
        <w:spacing w:after="225" w:line="240" w:lineRule="auto"/>
        <w:ind w:firstLine="708"/>
        <w:rPr>
          <w:rFonts w:ascii="Times New Roman" w:eastAsia="Times New Roman" w:hAnsi="Times New Roman" w:cs="Times New Roman"/>
          <w:color w:val="444444"/>
          <w:sz w:val="24"/>
          <w:szCs w:val="24"/>
          <w:lang w:eastAsia="ru-RU"/>
        </w:rPr>
      </w:pPr>
      <w:r w:rsidRPr="00EC17DC">
        <w:rPr>
          <w:rFonts w:ascii="Times New Roman" w:eastAsia="Times New Roman" w:hAnsi="Times New Roman" w:cs="Times New Roman"/>
          <w:color w:val="444444"/>
          <w:sz w:val="24"/>
          <w:szCs w:val="24"/>
          <w:lang w:eastAsia="ru-RU"/>
        </w:rPr>
        <w:t xml:space="preserve">Мы задумались над тем, какие </w:t>
      </w:r>
      <w:r w:rsidR="00ED7B09" w:rsidRPr="00127910">
        <w:rPr>
          <w:rFonts w:ascii="Times New Roman" w:eastAsia="Times New Roman" w:hAnsi="Times New Roman" w:cs="Times New Roman"/>
          <w:color w:val="444444"/>
          <w:sz w:val="24"/>
          <w:szCs w:val="24"/>
          <w:lang w:eastAsia="ru-RU"/>
        </w:rPr>
        <w:t>факторы влияют на здоровье человека</w:t>
      </w:r>
      <w:r w:rsidRPr="00EC17DC">
        <w:rPr>
          <w:rFonts w:ascii="Times New Roman" w:eastAsia="Times New Roman" w:hAnsi="Times New Roman" w:cs="Times New Roman"/>
          <w:color w:val="444444"/>
          <w:sz w:val="24"/>
          <w:szCs w:val="24"/>
          <w:lang w:eastAsia="ru-RU"/>
        </w:rPr>
        <w:t>? В результате долгих споров все пришли к выводу о том, что главными фактор</w:t>
      </w:r>
      <w:r w:rsidR="00ED7B09" w:rsidRPr="00127910">
        <w:rPr>
          <w:rFonts w:ascii="Times New Roman" w:eastAsia="Times New Roman" w:hAnsi="Times New Roman" w:cs="Times New Roman"/>
          <w:color w:val="444444"/>
          <w:sz w:val="24"/>
          <w:szCs w:val="24"/>
          <w:lang w:eastAsia="ru-RU"/>
        </w:rPr>
        <w:t>ами, влияющими на здоровье человека</w:t>
      </w:r>
      <w:r w:rsidRPr="00EC17DC">
        <w:rPr>
          <w:rFonts w:ascii="Times New Roman" w:eastAsia="Times New Roman" w:hAnsi="Times New Roman" w:cs="Times New Roman"/>
          <w:color w:val="444444"/>
          <w:sz w:val="24"/>
          <w:szCs w:val="24"/>
          <w:lang w:eastAsia="ru-RU"/>
        </w:rPr>
        <w:t>, является:</w:t>
      </w:r>
    </w:p>
    <w:p w:rsidR="00EC17DC" w:rsidRPr="00EC17DC" w:rsidRDefault="00EC17DC" w:rsidP="00EC17DC">
      <w:pPr>
        <w:numPr>
          <w:ilvl w:val="0"/>
          <w:numId w:val="2"/>
        </w:numPr>
        <w:shd w:val="clear" w:color="auto" w:fill="FFFFFF"/>
        <w:spacing w:after="0" w:line="270" w:lineRule="atLeast"/>
        <w:ind w:left="0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EC17D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душевное благополучие, благоприятны</w:t>
      </w:r>
      <w:r w:rsidR="00ED7B09" w:rsidRPr="0012791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й психологический климат</w:t>
      </w:r>
      <w:r w:rsidRPr="00EC17D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;</w:t>
      </w:r>
    </w:p>
    <w:p w:rsidR="00EC17DC" w:rsidRPr="00EC17DC" w:rsidRDefault="00EC17DC" w:rsidP="00EC17DC">
      <w:pPr>
        <w:numPr>
          <w:ilvl w:val="0"/>
          <w:numId w:val="2"/>
        </w:numPr>
        <w:shd w:val="clear" w:color="auto" w:fill="FFFFFF"/>
        <w:spacing w:after="0" w:line="270" w:lineRule="atLeast"/>
        <w:ind w:left="0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EC17D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правильное и здоровое питание;</w:t>
      </w:r>
    </w:p>
    <w:p w:rsidR="00EC17DC" w:rsidRPr="00EC17DC" w:rsidRDefault="00EC17DC" w:rsidP="00EC17DC">
      <w:pPr>
        <w:numPr>
          <w:ilvl w:val="0"/>
          <w:numId w:val="2"/>
        </w:numPr>
        <w:shd w:val="clear" w:color="auto" w:fill="FFFFFF"/>
        <w:spacing w:after="0" w:line="270" w:lineRule="atLeast"/>
        <w:ind w:left="0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EC17D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физическое здоровье.</w:t>
      </w:r>
    </w:p>
    <w:p w:rsidR="00EC17DC" w:rsidRPr="00127910" w:rsidRDefault="00EC17DC" w:rsidP="00EC17DC">
      <w:pPr>
        <w:pStyle w:val="a4"/>
        <w:shd w:val="clear" w:color="auto" w:fill="FFFFFF"/>
        <w:spacing w:before="0" w:beforeAutospacing="0" w:after="225" w:afterAutospacing="0"/>
        <w:rPr>
          <w:color w:val="444444"/>
        </w:rPr>
      </w:pPr>
    </w:p>
    <w:p w:rsidR="00ED7B09" w:rsidRPr="00127910" w:rsidRDefault="00ED7B09" w:rsidP="00ED7B0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444444"/>
          <w:sz w:val="24"/>
          <w:szCs w:val="24"/>
          <w:lang w:eastAsia="ru-RU"/>
        </w:rPr>
      </w:pPr>
      <w:r w:rsidRPr="00ED7B09">
        <w:rPr>
          <w:rFonts w:ascii="Times New Roman" w:eastAsia="Times New Roman" w:hAnsi="Times New Roman" w:cs="Times New Roman"/>
          <w:b/>
          <w:bCs/>
          <w:color w:val="444444"/>
          <w:sz w:val="24"/>
          <w:szCs w:val="24"/>
          <w:lang w:eastAsia="ru-RU"/>
        </w:rPr>
        <w:t>Цель проекта: </w:t>
      </w:r>
      <w:r w:rsidRPr="00ED7B09">
        <w:rPr>
          <w:rFonts w:ascii="Times New Roman" w:eastAsia="Times New Roman" w:hAnsi="Times New Roman" w:cs="Times New Roman"/>
          <w:color w:val="444444"/>
          <w:sz w:val="24"/>
          <w:szCs w:val="24"/>
          <w:lang w:eastAsia="ru-RU"/>
        </w:rPr>
        <w:t xml:space="preserve">формирование у </w:t>
      </w:r>
      <w:r w:rsidRPr="00716D9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людей</w:t>
      </w:r>
      <w:r w:rsidR="00716D99" w:rsidRPr="00716D99">
        <w:rPr>
          <w:rFonts w:ascii="Times New Roman" w:eastAsia="Times New Roman" w:hAnsi="Times New Roman" w:cs="Times New Roman"/>
          <w:color w:val="FF0000"/>
          <w:sz w:val="24"/>
          <w:szCs w:val="24"/>
          <w:lang w:eastAsia="ru-RU"/>
        </w:rPr>
        <w:t xml:space="preserve"> </w:t>
      </w:r>
      <w:r w:rsidRPr="00ED7B09">
        <w:rPr>
          <w:rFonts w:ascii="Times New Roman" w:eastAsia="Times New Roman" w:hAnsi="Times New Roman" w:cs="Times New Roman"/>
          <w:color w:val="444444"/>
          <w:sz w:val="24"/>
          <w:szCs w:val="24"/>
          <w:lang w:eastAsia="ru-RU"/>
        </w:rPr>
        <w:t>ясных представлений о продуктах, приносящих пользу организму, об организации правильного здорового питания.</w:t>
      </w:r>
    </w:p>
    <w:p w:rsidR="00127910" w:rsidRDefault="00127910" w:rsidP="00ED7B0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444444"/>
          <w:sz w:val="24"/>
          <w:szCs w:val="24"/>
          <w:lang w:eastAsia="ru-RU"/>
        </w:rPr>
      </w:pPr>
    </w:p>
    <w:p w:rsidR="00ED7B09" w:rsidRPr="00ED7B09" w:rsidRDefault="00ED7B09" w:rsidP="00ED7B0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444444"/>
          <w:sz w:val="24"/>
          <w:szCs w:val="24"/>
          <w:lang w:eastAsia="ru-RU"/>
        </w:rPr>
      </w:pPr>
      <w:r w:rsidRPr="00ED7B09">
        <w:rPr>
          <w:rFonts w:ascii="Times New Roman" w:eastAsia="Times New Roman" w:hAnsi="Times New Roman" w:cs="Times New Roman"/>
          <w:b/>
          <w:bCs/>
          <w:color w:val="444444"/>
          <w:sz w:val="24"/>
          <w:szCs w:val="24"/>
          <w:lang w:eastAsia="ru-RU"/>
        </w:rPr>
        <w:t>Задачи проекта:</w:t>
      </w:r>
    </w:p>
    <w:p w:rsidR="00ED7B09" w:rsidRPr="00ED7B09" w:rsidRDefault="00ED7B09" w:rsidP="00ED7B09">
      <w:pPr>
        <w:numPr>
          <w:ilvl w:val="0"/>
          <w:numId w:val="3"/>
        </w:numPr>
        <w:shd w:val="clear" w:color="auto" w:fill="FFFFFF"/>
        <w:spacing w:after="0" w:line="270" w:lineRule="atLeast"/>
        <w:ind w:left="0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12791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Расширить знания </w:t>
      </w:r>
      <w:r w:rsidRPr="00716D9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людей</w:t>
      </w:r>
      <w:r w:rsidR="00716D99" w:rsidRPr="00716D9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</w:t>
      </w:r>
      <w:r w:rsidRPr="00ED7B0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 продуктах здорового и нездорового питания, пропагандировать и рекламировать только здоровые продукты;</w:t>
      </w:r>
    </w:p>
    <w:p w:rsidR="00EC17DC" w:rsidRPr="00127910" w:rsidRDefault="00ED7B09" w:rsidP="00A55742">
      <w:pPr>
        <w:numPr>
          <w:ilvl w:val="0"/>
          <w:numId w:val="3"/>
        </w:numPr>
        <w:shd w:val="clear" w:color="auto" w:fill="FFFFFF"/>
        <w:spacing w:after="0" w:line="270" w:lineRule="atLeast"/>
        <w:ind w:left="0"/>
        <w:rPr>
          <w:rFonts w:ascii="Times New Roman" w:hAnsi="Times New Roman" w:cs="Times New Roman"/>
          <w:sz w:val="24"/>
          <w:szCs w:val="24"/>
        </w:rPr>
      </w:pPr>
      <w:r w:rsidRPr="00ED7B0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Фо</w:t>
      </w:r>
      <w:r w:rsidRPr="0012791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рмировать у </w:t>
      </w:r>
      <w:r w:rsidRPr="00716D9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людей </w:t>
      </w:r>
      <w:r w:rsidRPr="00ED7B0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интерес и готовность к соблюдению правил рационального и здорового питания;</w:t>
      </w:r>
    </w:p>
    <w:p w:rsidR="00A55742" w:rsidRPr="00127910" w:rsidRDefault="00127910" w:rsidP="00127910">
      <w:pPr>
        <w:pStyle w:val="a3"/>
        <w:numPr>
          <w:ilvl w:val="0"/>
          <w:numId w:val="3"/>
        </w:numPr>
        <w:shd w:val="clear" w:color="auto" w:fill="FFFFFF"/>
        <w:tabs>
          <w:tab w:val="clear" w:pos="720"/>
          <w:tab w:val="num" w:pos="0"/>
        </w:tabs>
        <w:spacing w:after="0" w:line="240" w:lineRule="auto"/>
        <w:ind w:left="0" w:firstLine="0"/>
        <w:rPr>
          <w:rFonts w:ascii="Times New Roman" w:eastAsia="Times New Roman" w:hAnsi="Times New Roman" w:cs="Times New Roman"/>
          <w:color w:val="444444"/>
          <w:sz w:val="24"/>
          <w:szCs w:val="24"/>
          <w:lang w:eastAsia="ru-RU"/>
        </w:rPr>
      </w:pPr>
      <w:r>
        <w:rPr>
          <w:rFonts w:ascii="Times New Roman" w:hAnsi="Times New Roman" w:cs="Times New Roman"/>
          <w:color w:val="181818"/>
          <w:sz w:val="24"/>
          <w:szCs w:val="24"/>
          <w:shd w:val="clear" w:color="auto" w:fill="FFFFFF"/>
        </w:rPr>
        <w:t>П</w:t>
      </w:r>
      <w:r w:rsidR="00A55742" w:rsidRPr="00127910">
        <w:rPr>
          <w:rFonts w:ascii="Times New Roman" w:hAnsi="Times New Roman" w:cs="Times New Roman"/>
          <w:color w:val="181818"/>
          <w:sz w:val="24"/>
          <w:szCs w:val="24"/>
          <w:shd w:val="clear" w:color="auto" w:fill="FFFFFF"/>
        </w:rPr>
        <w:t xml:space="preserve">редставить свои </w:t>
      </w:r>
      <w:r w:rsidRPr="00127910">
        <w:rPr>
          <w:rFonts w:ascii="Times New Roman" w:hAnsi="Times New Roman" w:cs="Times New Roman"/>
          <w:color w:val="181818"/>
          <w:sz w:val="24"/>
          <w:szCs w:val="24"/>
          <w:shd w:val="clear" w:color="auto" w:fill="FFFFFF"/>
        </w:rPr>
        <w:t xml:space="preserve">наблюдения </w:t>
      </w:r>
      <w:r>
        <w:rPr>
          <w:rFonts w:ascii="Times New Roman" w:hAnsi="Times New Roman" w:cs="Times New Roman"/>
          <w:color w:val="181818"/>
          <w:sz w:val="24"/>
          <w:szCs w:val="24"/>
          <w:shd w:val="clear" w:color="auto" w:fill="FFFFFF"/>
        </w:rPr>
        <w:t xml:space="preserve">в разнообразной форме </w:t>
      </w:r>
      <w:proofErr w:type="gramStart"/>
      <w:r>
        <w:rPr>
          <w:rFonts w:ascii="Times New Roman" w:hAnsi="Times New Roman" w:cs="Times New Roman"/>
          <w:color w:val="181818"/>
          <w:sz w:val="24"/>
          <w:szCs w:val="24"/>
          <w:shd w:val="clear" w:color="auto" w:fill="FFFFFF"/>
        </w:rPr>
        <w:t xml:space="preserve">( </w:t>
      </w:r>
      <w:proofErr w:type="gramEnd"/>
      <w:r>
        <w:rPr>
          <w:rFonts w:ascii="Times New Roman" w:hAnsi="Times New Roman" w:cs="Times New Roman"/>
          <w:color w:val="181818"/>
          <w:sz w:val="24"/>
          <w:szCs w:val="24"/>
          <w:shd w:val="clear" w:color="auto" w:fill="FFFFFF"/>
        </w:rPr>
        <w:t>печатные работы,  буклеты, памятки</w:t>
      </w:r>
      <w:r w:rsidR="00A55742" w:rsidRPr="00127910">
        <w:rPr>
          <w:rFonts w:ascii="Times New Roman" w:hAnsi="Times New Roman" w:cs="Times New Roman"/>
          <w:color w:val="181818"/>
          <w:sz w:val="24"/>
          <w:szCs w:val="24"/>
          <w:shd w:val="clear" w:color="auto" w:fill="FFFFFF"/>
        </w:rPr>
        <w:t>), позволяющей использовать эти результаты в урочной и внеурочной деятельности.</w:t>
      </w:r>
    </w:p>
    <w:p w:rsidR="00A55742" w:rsidRPr="00127910" w:rsidRDefault="00A55742" w:rsidP="00127910">
      <w:pPr>
        <w:shd w:val="clear" w:color="auto" w:fill="FFFFFF"/>
        <w:spacing w:after="0" w:line="270" w:lineRule="atLeast"/>
        <w:rPr>
          <w:rFonts w:ascii="Times New Roman" w:hAnsi="Times New Roman" w:cs="Times New Roman"/>
          <w:sz w:val="24"/>
          <w:szCs w:val="24"/>
        </w:rPr>
      </w:pPr>
    </w:p>
    <w:p w:rsidR="00127910" w:rsidRPr="00127910" w:rsidRDefault="00127910" w:rsidP="00127910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127910">
        <w:rPr>
          <w:rFonts w:ascii="Times New Roman" w:eastAsia="Times New Roman" w:hAnsi="Times New Roman" w:cs="Times New Roman"/>
          <w:b/>
          <w:bCs/>
          <w:color w:val="181818"/>
          <w:sz w:val="24"/>
          <w:szCs w:val="24"/>
          <w:lang w:eastAsia="ru-RU"/>
        </w:rPr>
        <w:t>Основные результаты:</w:t>
      </w:r>
    </w:p>
    <w:p w:rsidR="00127910" w:rsidRPr="00127910" w:rsidRDefault="00127910" w:rsidP="00127910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127910"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  <w:t>-приобрести навыки проектно-исследовательской работы;</w:t>
      </w:r>
    </w:p>
    <w:p w:rsidR="00127910" w:rsidRPr="00127910" w:rsidRDefault="00127910" w:rsidP="00127910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127910"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  <w:t>-расширить кругозор детей;</w:t>
      </w:r>
    </w:p>
    <w:p w:rsidR="00127910" w:rsidRPr="00127910" w:rsidRDefault="00127910" w:rsidP="00127910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127910"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  <w:t>-расширение знаний о правильном питании;</w:t>
      </w:r>
    </w:p>
    <w:p w:rsidR="00A55742" w:rsidRPr="00127910" w:rsidRDefault="00A55742" w:rsidP="00ED7B0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444444"/>
          <w:sz w:val="24"/>
          <w:szCs w:val="24"/>
          <w:lang w:eastAsia="ru-RU"/>
        </w:rPr>
      </w:pPr>
      <w:r w:rsidRPr="00127910">
        <w:rPr>
          <w:rFonts w:ascii="Times New Roman" w:eastAsia="Times New Roman" w:hAnsi="Times New Roman" w:cs="Times New Roman"/>
          <w:b/>
          <w:bCs/>
          <w:color w:val="444444"/>
          <w:sz w:val="24"/>
          <w:szCs w:val="24"/>
          <w:lang w:eastAsia="ru-RU"/>
        </w:rPr>
        <w:lastRenderedPageBreak/>
        <w:t>В рамках проекта «Правильное питание – основа процветания», были реализованы следующие этапы:</w:t>
      </w:r>
    </w:p>
    <w:p w:rsidR="00A55742" w:rsidRPr="00ED7B09" w:rsidRDefault="00A55742" w:rsidP="00ED7B0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444444"/>
          <w:sz w:val="24"/>
          <w:szCs w:val="24"/>
          <w:lang w:eastAsia="ru-RU"/>
        </w:rPr>
      </w:pPr>
    </w:p>
    <w:p w:rsidR="00ED7B09" w:rsidRPr="00ED7B09" w:rsidRDefault="00ED7B09" w:rsidP="00ED7B09">
      <w:pPr>
        <w:numPr>
          <w:ilvl w:val="0"/>
          <w:numId w:val="4"/>
        </w:numPr>
        <w:shd w:val="clear" w:color="auto" w:fill="FFFFFF"/>
        <w:spacing w:after="0" w:line="270" w:lineRule="atLeast"/>
        <w:ind w:left="375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ED7B0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Определение темы, цели, </w:t>
      </w:r>
      <w:r w:rsidR="00A55742" w:rsidRPr="0012791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задачи, </w:t>
      </w:r>
      <w:r w:rsidRPr="00ED7B0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содержания проекта, формирование групп.</w:t>
      </w:r>
    </w:p>
    <w:p w:rsidR="00ED7B09" w:rsidRDefault="00ED7B09" w:rsidP="00ED7B09">
      <w:pPr>
        <w:numPr>
          <w:ilvl w:val="0"/>
          <w:numId w:val="4"/>
        </w:numPr>
        <w:shd w:val="clear" w:color="auto" w:fill="FFFFFF"/>
        <w:spacing w:after="0" w:line="270" w:lineRule="atLeast"/>
        <w:ind w:left="375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eastAsia="ru-RU"/>
        </w:rPr>
      </w:pPr>
      <w:r w:rsidRPr="00ED7B0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В результате мозгового штурма «Фабрика идей» были определены группы </w:t>
      </w:r>
      <w:r w:rsidR="00716D99">
        <w:rPr>
          <w:rFonts w:ascii="Times New Roman" w:eastAsia="Times New Roman" w:hAnsi="Times New Roman" w:cs="Times New Roman"/>
          <w:color w:val="FF0000"/>
          <w:sz w:val="24"/>
          <w:szCs w:val="24"/>
          <w:lang w:eastAsia="ru-RU"/>
        </w:rPr>
        <w:t xml:space="preserve"> </w:t>
      </w:r>
      <w:r w:rsidR="00716D99" w:rsidRPr="00716D99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eastAsia="ru-RU"/>
        </w:rPr>
        <w:t>«Журналисты», «Исследователи</w:t>
      </w:r>
      <w:r w:rsidRPr="00716D99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eastAsia="ru-RU"/>
        </w:rPr>
        <w:t>», «Оформители»</w:t>
      </w:r>
    </w:p>
    <w:p w:rsidR="006D309E" w:rsidRPr="00716D99" w:rsidRDefault="006D309E" w:rsidP="00ED7B09">
      <w:pPr>
        <w:numPr>
          <w:ilvl w:val="0"/>
          <w:numId w:val="4"/>
        </w:numPr>
        <w:shd w:val="clear" w:color="auto" w:fill="FFFFFF"/>
        <w:spacing w:after="0" w:line="270" w:lineRule="atLeast"/>
        <w:ind w:left="375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Создание эмблемы волонтерского движения (Приложение 7)</w:t>
      </w:r>
    </w:p>
    <w:p w:rsidR="00ED7B09" w:rsidRPr="00ED7B09" w:rsidRDefault="00ED7B09" w:rsidP="00ED7B09">
      <w:pPr>
        <w:numPr>
          <w:ilvl w:val="0"/>
          <w:numId w:val="4"/>
        </w:numPr>
        <w:shd w:val="clear" w:color="auto" w:fill="FFFFFF"/>
        <w:spacing w:after="0" w:line="270" w:lineRule="atLeast"/>
        <w:ind w:left="375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ED7B0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Выбор направлений </w:t>
      </w:r>
      <w:r w:rsidR="00A55742" w:rsidRPr="0012791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групп </w:t>
      </w:r>
      <w:r w:rsidRPr="00ED7B0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 работе над проектом:</w:t>
      </w:r>
    </w:p>
    <w:p w:rsidR="00ED7B09" w:rsidRPr="00127910" w:rsidRDefault="00ED7B09" w:rsidP="00ED7B09">
      <w:pPr>
        <w:shd w:val="clear" w:color="auto" w:fill="FFFFFF"/>
        <w:spacing w:after="225" w:line="240" w:lineRule="auto"/>
        <w:rPr>
          <w:rFonts w:ascii="Times New Roman" w:eastAsia="Times New Roman" w:hAnsi="Times New Roman" w:cs="Times New Roman"/>
          <w:color w:val="444444"/>
          <w:sz w:val="24"/>
          <w:szCs w:val="24"/>
          <w:lang w:eastAsia="ru-RU"/>
        </w:rPr>
      </w:pPr>
    </w:p>
    <w:p w:rsidR="00ED7B09" w:rsidRPr="006D309E" w:rsidRDefault="00ED7B09" w:rsidP="00A55742">
      <w:pPr>
        <w:pStyle w:val="a3"/>
        <w:numPr>
          <w:ilvl w:val="0"/>
          <w:numId w:val="10"/>
        </w:numPr>
        <w:shd w:val="clear" w:color="auto" w:fill="FFFFFF"/>
        <w:spacing w:after="225" w:line="240" w:lineRule="auto"/>
        <w:rPr>
          <w:rFonts w:ascii="Times New Roman" w:eastAsia="Times New Roman" w:hAnsi="Times New Roman" w:cs="Times New Roman"/>
          <w:b/>
          <w:color w:val="444444"/>
          <w:sz w:val="24"/>
          <w:szCs w:val="24"/>
          <w:lang w:eastAsia="ru-RU"/>
        </w:rPr>
      </w:pPr>
      <w:r w:rsidRPr="006D309E">
        <w:rPr>
          <w:rFonts w:ascii="Times New Roman" w:eastAsia="Times New Roman" w:hAnsi="Times New Roman" w:cs="Times New Roman"/>
          <w:b/>
          <w:color w:val="444444"/>
          <w:sz w:val="24"/>
          <w:szCs w:val="24"/>
          <w:lang w:eastAsia="ru-RU"/>
        </w:rPr>
        <w:t>Группа «Журналисты»:</w:t>
      </w:r>
    </w:p>
    <w:p w:rsidR="00ED7B09" w:rsidRPr="00ED7B09" w:rsidRDefault="002D1725" w:rsidP="00ED7B09">
      <w:pPr>
        <w:numPr>
          <w:ilvl w:val="0"/>
          <w:numId w:val="5"/>
        </w:numPr>
        <w:shd w:val="clear" w:color="auto" w:fill="FFFFFF"/>
        <w:spacing w:after="0" w:line="270" w:lineRule="atLeast"/>
        <w:ind w:left="375"/>
        <w:rPr>
          <w:rFonts w:ascii="Times New Roman" w:eastAsia="Times New Roman" w:hAnsi="Times New Roman" w:cs="Times New Roman"/>
          <w:i/>
          <w:color w:val="000000" w:themeColor="text1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Мероприятие для работников по здоровому питанию, </w:t>
      </w:r>
      <w:r w:rsidR="00716D9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тестирование</w:t>
      </w:r>
      <w:r w:rsidR="00ED7B09" w:rsidRPr="00ED7B0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 работников школы «</w:t>
      </w:r>
      <w:r w:rsidR="00716D9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Правильно ли Вы питаетесь?</w:t>
      </w:r>
      <w:r w:rsidR="00A55742" w:rsidRPr="00716D9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»</w:t>
      </w:r>
      <w:r w:rsidR="00A55742" w:rsidRPr="00127910">
        <w:rPr>
          <w:rFonts w:ascii="Times New Roman" w:eastAsia="Times New Roman" w:hAnsi="Times New Roman" w:cs="Times New Roman"/>
          <w:color w:val="FF0000"/>
          <w:sz w:val="24"/>
          <w:szCs w:val="24"/>
          <w:lang w:eastAsia="ru-RU"/>
        </w:rPr>
        <w:t xml:space="preserve"> </w:t>
      </w:r>
      <w:r w:rsidR="00A55742" w:rsidRPr="00127910">
        <w:rPr>
          <w:rFonts w:ascii="Times New Roman" w:eastAsia="Times New Roman" w:hAnsi="Times New Roman" w:cs="Times New Roman"/>
          <w:i/>
          <w:color w:val="000000" w:themeColor="text1"/>
          <w:sz w:val="24"/>
          <w:szCs w:val="24"/>
          <w:lang w:eastAsia="ru-RU"/>
        </w:rPr>
        <w:t>(Приложение 1)</w:t>
      </w:r>
    </w:p>
    <w:p w:rsidR="00ED7B09" w:rsidRPr="00ED7B09" w:rsidRDefault="006D309E" w:rsidP="00ED7B09">
      <w:pPr>
        <w:numPr>
          <w:ilvl w:val="0"/>
          <w:numId w:val="5"/>
        </w:numPr>
        <w:shd w:val="clear" w:color="auto" w:fill="FFFFFF"/>
        <w:spacing w:after="0" w:line="270" w:lineRule="atLeast"/>
        <w:ind w:left="375"/>
        <w:rPr>
          <w:rFonts w:ascii="Times New Roman" w:eastAsia="Times New Roman" w:hAnsi="Times New Roman" w:cs="Times New Roman"/>
          <w:i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Б</w:t>
      </w:r>
      <w:r w:rsidR="00ED7B09" w:rsidRPr="00ED7B0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еседа со специалистами и людьми, знающими об организации правильного и рационального питания</w:t>
      </w:r>
      <w:r w:rsidR="00ED7B09" w:rsidRPr="0012791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, разработка памятки </w:t>
      </w:r>
      <w:r w:rsidR="00ED7B09" w:rsidRPr="00127910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«Правила хорошего обеда в школе»</w:t>
      </w:r>
      <w:r w:rsidR="002D1725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 xml:space="preserve"> </w:t>
      </w:r>
      <w:r w:rsidR="00A55742" w:rsidRPr="00127910">
        <w:rPr>
          <w:rFonts w:ascii="Times New Roman" w:eastAsia="Times New Roman" w:hAnsi="Times New Roman" w:cs="Times New Roman"/>
          <w:i/>
          <w:color w:val="000000"/>
          <w:sz w:val="24"/>
          <w:szCs w:val="24"/>
          <w:lang w:eastAsia="ru-RU"/>
        </w:rPr>
        <w:t>(Приложение 2)</w:t>
      </w:r>
    </w:p>
    <w:p w:rsidR="00ED7B09" w:rsidRPr="00127910" w:rsidRDefault="00ED7B09" w:rsidP="00ED7B09">
      <w:pPr>
        <w:shd w:val="clear" w:color="auto" w:fill="FFFFFF"/>
        <w:spacing w:after="225" w:line="240" w:lineRule="auto"/>
        <w:rPr>
          <w:rFonts w:ascii="Times New Roman" w:eastAsia="Times New Roman" w:hAnsi="Times New Roman" w:cs="Times New Roman"/>
          <w:color w:val="444444"/>
          <w:sz w:val="24"/>
          <w:szCs w:val="24"/>
          <w:lang w:eastAsia="ru-RU"/>
        </w:rPr>
      </w:pPr>
    </w:p>
    <w:p w:rsidR="00ED7B09" w:rsidRPr="006D309E" w:rsidRDefault="00ED7B09" w:rsidP="00A55742">
      <w:pPr>
        <w:pStyle w:val="a3"/>
        <w:numPr>
          <w:ilvl w:val="0"/>
          <w:numId w:val="10"/>
        </w:numPr>
        <w:shd w:val="clear" w:color="auto" w:fill="FFFFFF"/>
        <w:spacing w:after="225" w:line="240" w:lineRule="auto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eastAsia="ru-RU"/>
        </w:rPr>
      </w:pPr>
      <w:r w:rsidRPr="006D309E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eastAsia="ru-RU"/>
        </w:rPr>
        <w:t>Группа «</w:t>
      </w:r>
      <w:r w:rsidR="00716D99" w:rsidRPr="006D309E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eastAsia="ru-RU"/>
        </w:rPr>
        <w:t xml:space="preserve"> Исследователи</w:t>
      </w:r>
      <w:r w:rsidRPr="006D309E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eastAsia="ru-RU"/>
        </w:rPr>
        <w:t>»</w:t>
      </w:r>
    </w:p>
    <w:p w:rsidR="00A55742" w:rsidRPr="00127910" w:rsidRDefault="00A55742" w:rsidP="00A55742">
      <w:pPr>
        <w:pStyle w:val="a3"/>
        <w:shd w:val="clear" w:color="auto" w:fill="FFFFFF"/>
        <w:spacing w:after="225" w:line="240" w:lineRule="auto"/>
        <w:rPr>
          <w:rFonts w:ascii="Times New Roman" w:eastAsia="Times New Roman" w:hAnsi="Times New Roman" w:cs="Times New Roman"/>
          <w:color w:val="FF0000"/>
          <w:sz w:val="24"/>
          <w:szCs w:val="24"/>
          <w:lang w:eastAsia="ru-RU"/>
        </w:rPr>
      </w:pPr>
    </w:p>
    <w:p w:rsidR="00ED7B09" w:rsidRPr="00127910" w:rsidRDefault="006D309E" w:rsidP="00ED7B09">
      <w:pPr>
        <w:pStyle w:val="a3"/>
        <w:numPr>
          <w:ilvl w:val="0"/>
          <w:numId w:val="9"/>
        </w:numPr>
        <w:shd w:val="clear" w:color="auto" w:fill="FFFFFF"/>
        <w:spacing w:after="225" w:line="240" w:lineRule="auto"/>
        <w:rPr>
          <w:rFonts w:ascii="Times New Roman" w:eastAsia="Times New Roman" w:hAnsi="Times New Roman" w:cs="Times New Roman"/>
          <w:color w:val="FF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И</w:t>
      </w:r>
      <w:r w:rsidR="00ED7B09" w:rsidRPr="006D309E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зготовление </w:t>
      </w:r>
      <w:r w:rsidRPr="00673DC0">
        <w:rPr>
          <w:rFonts w:ascii="Times New Roman" w:hAnsi="Times New Roman" w:cs="Times New Roman"/>
          <w:sz w:val="24"/>
          <w:szCs w:val="24"/>
        </w:rPr>
        <w:t xml:space="preserve"> листовки, </w:t>
      </w:r>
      <w:r>
        <w:rPr>
          <w:rFonts w:ascii="Times New Roman" w:hAnsi="Times New Roman" w:cs="Times New Roman"/>
          <w:sz w:val="24"/>
          <w:szCs w:val="24"/>
        </w:rPr>
        <w:t xml:space="preserve">содержащей </w:t>
      </w:r>
      <w:r w:rsidRPr="00673DC0">
        <w:rPr>
          <w:rFonts w:ascii="Times New Roman" w:hAnsi="Times New Roman" w:cs="Times New Roman"/>
          <w:sz w:val="24"/>
          <w:szCs w:val="24"/>
        </w:rPr>
        <w:t>основные рекомендации по питанию граждан пенсионного возраста.</w:t>
      </w:r>
      <w:r w:rsidR="00A55742" w:rsidRPr="00127910">
        <w:rPr>
          <w:rFonts w:ascii="Times New Roman" w:eastAsia="Times New Roman" w:hAnsi="Times New Roman" w:cs="Times New Roman"/>
          <w:color w:val="FF0000"/>
          <w:sz w:val="24"/>
          <w:szCs w:val="24"/>
          <w:lang w:eastAsia="ru-RU"/>
        </w:rPr>
        <w:t xml:space="preserve">    </w:t>
      </w:r>
      <w:r w:rsidR="00A55742" w:rsidRPr="006D309E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(Приложение 3)</w:t>
      </w:r>
    </w:p>
    <w:p w:rsidR="00ED7B09" w:rsidRPr="006D309E" w:rsidRDefault="004E04C6" w:rsidP="00ED7B09">
      <w:pPr>
        <w:pStyle w:val="a3"/>
        <w:numPr>
          <w:ilvl w:val="0"/>
          <w:numId w:val="9"/>
        </w:numPr>
        <w:shd w:val="clear" w:color="auto" w:fill="FFFFFF"/>
        <w:spacing w:after="225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6D309E">
        <w:rPr>
          <w:rFonts w:ascii="Times New Roman" w:hAnsi="Times New Roman" w:cs="Times New Roman"/>
          <w:sz w:val="24"/>
          <w:szCs w:val="24"/>
        </w:rPr>
        <w:t>Проведение социологического опроса. Выход в социум микрорайона «</w:t>
      </w:r>
      <w:proofErr w:type="spellStart"/>
      <w:r w:rsidRPr="006D309E">
        <w:rPr>
          <w:rFonts w:ascii="Times New Roman" w:hAnsi="Times New Roman" w:cs="Times New Roman"/>
          <w:sz w:val="24"/>
          <w:szCs w:val="24"/>
        </w:rPr>
        <w:t>Сельмаш</w:t>
      </w:r>
      <w:proofErr w:type="spellEnd"/>
      <w:r w:rsidRPr="006D309E">
        <w:rPr>
          <w:rFonts w:ascii="Times New Roman" w:hAnsi="Times New Roman" w:cs="Times New Roman"/>
          <w:sz w:val="24"/>
          <w:szCs w:val="24"/>
        </w:rPr>
        <w:t>».</w:t>
      </w:r>
      <w:r w:rsidR="00A55742" w:rsidRPr="006D309E">
        <w:rPr>
          <w:rFonts w:ascii="Times New Roman" w:eastAsia="Times New Roman" w:hAnsi="Times New Roman" w:cs="Times New Roman"/>
          <w:color w:val="FF0000"/>
          <w:sz w:val="24"/>
          <w:szCs w:val="24"/>
          <w:lang w:eastAsia="ru-RU"/>
        </w:rPr>
        <w:t xml:space="preserve"> </w:t>
      </w:r>
      <w:r w:rsidR="00A55742" w:rsidRPr="006D309E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(Приложение 4)</w:t>
      </w:r>
    </w:p>
    <w:p w:rsidR="00A55742" w:rsidRPr="006D309E" w:rsidRDefault="00A55742" w:rsidP="00A55742">
      <w:pPr>
        <w:pStyle w:val="a3"/>
        <w:shd w:val="clear" w:color="auto" w:fill="FFFFFF"/>
        <w:spacing w:after="225" w:line="240" w:lineRule="auto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</w:p>
    <w:p w:rsidR="00A55742" w:rsidRPr="00127910" w:rsidRDefault="00A55742" w:rsidP="00A55742">
      <w:pPr>
        <w:pStyle w:val="a3"/>
        <w:shd w:val="clear" w:color="auto" w:fill="FFFFFF"/>
        <w:spacing w:after="225" w:line="240" w:lineRule="auto"/>
        <w:rPr>
          <w:rFonts w:ascii="Times New Roman" w:eastAsia="Times New Roman" w:hAnsi="Times New Roman" w:cs="Times New Roman"/>
          <w:color w:val="FF0000"/>
          <w:sz w:val="24"/>
          <w:szCs w:val="24"/>
          <w:lang w:eastAsia="ru-RU"/>
        </w:rPr>
      </w:pPr>
    </w:p>
    <w:p w:rsidR="00ED7B09" w:rsidRPr="006D309E" w:rsidRDefault="00ED7B09" w:rsidP="00A55742">
      <w:pPr>
        <w:pStyle w:val="a3"/>
        <w:numPr>
          <w:ilvl w:val="0"/>
          <w:numId w:val="10"/>
        </w:numPr>
        <w:shd w:val="clear" w:color="auto" w:fill="FFFFFF"/>
        <w:spacing w:after="225" w:line="240" w:lineRule="auto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eastAsia="ru-RU"/>
        </w:rPr>
      </w:pPr>
      <w:r w:rsidRPr="006D309E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eastAsia="ru-RU"/>
        </w:rPr>
        <w:t>Группа «Оформители»</w:t>
      </w:r>
    </w:p>
    <w:p w:rsidR="002D1725" w:rsidRDefault="00ED7B09" w:rsidP="00ED7B09">
      <w:pPr>
        <w:numPr>
          <w:ilvl w:val="0"/>
          <w:numId w:val="8"/>
        </w:numPr>
        <w:shd w:val="clear" w:color="auto" w:fill="FFFFFF"/>
        <w:spacing w:after="0" w:line="270" w:lineRule="atLeast"/>
        <w:ind w:left="375"/>
        <w:rPr>
          <w:rFonts w:ascii="Times New Roman" w:eastAsia="Times New Roman" w:hAnsi="Times New Roman" w:cs="Times New Roman"/>
          <w:i/>
          <w:color w:val="000000"/>
          <w:sz w:val="24"/>
          <w:szCs w:val="24"/>
          <w:lang w:eastAsia="ru-RU"/>
        </w:rPr>
      </w:pPr>
      <w:r w:rsidRPr="00ED7B0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изготовление буклета</w:t>
      </w:r>
      <w:r w:rsidR="00716D9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Pr="00127910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«Правильное  питание – основа процветания</w:t>
      </w:r>
      <w:r w:rsidRPr="00ED7B09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»</w:t>
      </w:r>
      <w:r w:rsidR="002D1725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 xml:space="preserve"> </w:t>
      </w:r>
      <w:r w:rsidR="00A55742" w:rsidRPr="00127910">
        <w:rPr>
          <w:rFonts w:ascii="Times New Roman" w:eastAsia="Times New Roman" w:hAnsi="Times New Roman" w:cs="Times New Roman"/>
          <w:i/>
          <w:color w:val="000000"/>
          <w:sz w:val="24"/>
          <w:szCs w:val="24"/>
          <w:lang w:eastAsia="ru-RU"/>
        </w:rPr>
        <w:t>(Приложение 5)</w:t>
      </w:r>
    </w:p>
    <w:p w:rsidR="00ED7B09" w:rsidRPr="00ED7B09" w:rsidRDefault="00ED7B09" w:rsidP="00ED7B09">
      <w:pPr>
        <w:numPr>
          <w:ilvl w:val="0"/>
          <w:numId w:val="8"/>
        </w:numPr>
        <w:shd w:val="clear" w:color="auto" w:fill="FFFFFF"/>
        <w:spacing w:after="0" w:line="270" w:lineRule="atLeast"/>
        <w:ind w:left="375"/>
        <w:rPr>
          <w:rFonts w:ascii="Times New Roman" w:eastAsia="Times New Roman" w:hAnsi="Times New Roman" w:cs="Times New Roman"/>
          <w:i/>
          <w:color w:val="000000"/>
          <w:sz w:val="24"/>
          <w:szCs w:val="24"/>
          <w:lang w:eastAsia="ru-RU"/>
        </w:rPr>
      </w:pPr>
      <w:r w:rsidRPr="0012791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Разработка </w:t>
      </w:r>
      <w:r w:rsidR="00A55742" w:rsidRPr="0012791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и проведение</w:t>
      </w:r>
      <w:r w:rsidRPr="0012791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внеклассного мероприятия среди учащихся 2-х классов </w:t>
      </w:r>
      <w:r w:rsidRPr="00127910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«</w:t>
      </w:r>
      <w:r w:rsidR="00A55742" w:rsidRPr="00127910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П</w:t>
      </w:r>
      <w:r w:rsidRPr="00127910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равильное питание – основа процветания»</w:t>
      </w:r>
      <w:r w:rsidR="006D309E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 xml:space="preserve"> </w:t>
      </w:r>
      <w:r w:rsidR="00A55742" w:rsidRPr="00127910">
        <w:rPr>
          <w:rFonts w:ascii="Times New Roman" w:eastAsia="Times New Roman" w:hAnsi="Times New Roman" w:cs="Times New Roman"/>
          <w:i/>
          <w:color w:val="000000"/>
          <w:sz w:val="24"/>
          <w:szCs w:val="24"/>
          <w:lang w:eastAsia="ru-RU"/>
        </w:rPr>
        <w:t>(Приложение 6</w:t>
      </w:r>
      <w:proofErr w:type="gramStart"/>
      <w:r w:rsidR="00A55742" w:rsidRPr="00127910">
        <w:rPr>
          <w:rFonts w:ascii="Times New Roman" w:eastAsia="Times New Roman" w:hAnsi="Times New Roman" w:cs="Times New Roman"/>
          <w:i/>
          <w:color w:val="000000"/>
          <w:sz w:val="24"/>
          <w:szCs w:val="24"/>
          <w:lang w:eastAsia="ru-RU"/>
        </w:rPr>
        <w:t xml:space="preserve"> )</w:t>
      </w:r>
      <w:proofErr w:type="gramEnd"/>
    </w:p>
    <w:p w:rsidR="00ED7B09" w:rsidRPr="00127910" w:rsidRDefault="00ED7B09" w:rsidP="00EC17DC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127910" w:rsidRPr="00127910" w:rsidRDefault="00127910" w:rsidP="00127910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127910">
        <w:rPr>
          <w:rFonts w:ascii="Times New Roman" w:eastAsia="Times New Roman" w:hAnsi="Times New Roman" w:cs="Times New Roman"/>
          <w:b/>
          <w:bCs/>
          <w:color w:val="181818"/>
          <w:sz w:val="24"/>
          <w:szCs w:val="24"/>
          <w:lang w:eastAsia="ru-RU"/>
        </w:rPr>
        <w:t>Практическое применение, полезность выполненной работы.</w:t>
      </w:r>
    </w:p>
    <w:p w:rsidR="00127910" w:rsidRPr="00127910" w:rsidRDefault="00127910" w:rsidP="00127910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127910"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  <w:t>В результате работы с детьми, при реализации данного проекта, были достигнуты следующие задачи: у детей расширились знания о разнообразии продуктов здорового питания, о полезных свойствах овощей и фруктов, о полезных и вредных продуктах, о пользе молочных продуктов и злаков. Особенностью данного проекта является универсальность и интегрированность. Собранный материал может стать основой для проведения внеклассных мероприятий. Конкретный проект может быть использован как в среднем звене, так и в старшем.</w:t>
      </w:r>
    </w:p>
    <w:p w:rsidR="00127910" w:rsidRDefault="00127910" w:rsidP="00127910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181818"/>
          <w:sz w:val="24"/>
          <w:szCs w:val="24"/>
          <w:lang w:eastAsia="ru-RU"/>
        </w:rPr>
      </w:pPr>
    </w:p>
    <w:p w:rsidR="00127910" w:rsidRPr="00127910" w:rsidRDefault="00127910" w:rsidP="00127910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127910">
        <w:rPr>
          <w:rFonts w:ascii="Times New Roman" w:eastAsia="Times New Roman" w:hAnsi="Times New Roman" w:cs="Times New Roman"/>
          <w:b/>
          <w:bCs/>
          <w:color w:val="181818"/>
          <w:sz w:val="24"/>
          <w:szCs w:val="24"/>
          <w:lang w:eastAsia="ru-RU"/>
        </w:rPr>
        <w:t>Ожидаемые результаты от реализации проекта.</w:t>
      </w:r>
    </w:p>
    <w:p w:rsidR="00127910" w:rsidRPr="00127910" w:rsidRDefault="00127910" w:rsidP="00127910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127910"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  <w:t>Собранный материал, поможет ребятам стать здоровее, вырасти здоровыми людьми, сохранить своё здоровье.</w:t>
      </w:r>
    </w:p>
    <w:p w:rsidR="00127910" w:rsidRPr="00127910" w:rsidRDefault="00127910" w:rsidP="00127910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</w:p>
    <w:p w:rsidR="00127910" w:rsidRPr="00127910" w:rsidRDefault="00127910" w:rsidP="00127910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127910"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  <w:t>В результате работы над проектом школьники достигли следующих результатов:</w:t>
      </w:r>
    </w:p>
    <w:p w:rsidR="00127910" w:rsidRPr="00127910" w:rsidRDefault="00127910" w:rsidP="00127910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127910"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  <w:t>-готовность и способность к самостоятельной, творческой деятельности;</w:t>
      </w:r>
    </w:p>
    <w:p w:rsidR="00127910" w:rsidRPr="00127910" w:rsidRDefault="00127910" w:rsidP="00127910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127910"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  <w:t>- повышение качества учебно-познавательной деятельности</w:t>
      </w:r>
    </w:p>
    <w:p w:rsidR="00127910" w:rsidRPr="00127910" w:rsidRDefault="00127910" w:rsidP="00127910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127910"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  <w:t>- удовлетворённость учащихся результатами своей деятельности</w:t>
      </w:r>
    </w:p>
    <w:p w:rsidR="00127910" w:rsidRPr="00127910" w:rsidRDefault="00127910" w:rsidP="00127910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127910"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  <w:t>- умение оформлять свои мысли в устной и письменной речи, в том числе с применением средств информационных и коммуникационных технологий</w:t>
      </w:r>
    </w:p>
    <w:p w:rsidR="00127910" w:rsidRDefault="00127910" w:rsidP="00127910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127910"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  <w:t>- умение использовать полученные знания, умения и навыки в повседневной жизни;</w:t>
      </w:r>
    </w:p>
    <w:p w:rsidR="006D309E" w:rsidRDefault="006D309E" w:rsidP="00127910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</w:p>
    <w:p w:rsidR="006D309E" w:rsidRDefault="006D309E" w:rsidP="00127910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</w:p>
    <w:p w:rsidR="006D309E" w:rsidRPr="00127910" w:rsidRDefault="006D309E" w:rsidP="00127910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</w:p>
    <w:p w:rsidR="00127910" w:rsidRDefault="00127910" w:rsidP="00EC17DC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716D99" w:rsidRDefault="006D309E" w:rsidP="00005368">
      <w:pPr>
        <w:shd w:val="clear" w:color="auto" w:fill="FFFFFF"/>
        <w:tabs>
          <w:tab w:val="left" w:pos="2730"/>
          <w:tab w:val="right" w:pos="10773"/>
        </w:tabs>
        <w:spacing w:after="0" w:line="240" w:lineRule="auto"/>
        <w:rPr>
          <w:rFonts w:ascii="Times New Roman" w:eastAsia="Times New Roman" w:hAnsi="Times New Roman" w:cs="Times New Roman"/>
          <w:b/>
          <w:bCs/>
          <w:i/>
          <w:color w:val="181818"/>
          <w:sz w:val="24"/>
          <w:szCs w:val="24"/>
        </w:rPr>
      </w:pPr>
      <w:r w:rsidRPr="006D309E">
        <w:rPr>
          <w:rFonts w:ascii="Times New Roman" w:eastAsia="Times New Roman" w:hAnsi="Times New Roman" w:cs="Times New Roman"/>
          <w:b/>
          <w:bCs/>
          <w:color w:val="181818"/>
          <w:sz w:val="24"/>
          <w:szCs w:val="24"/>
          <w:u w:val="single"/>
        </w:rPr>
        <w:lastRenderedPageBreak/>
        <w:t>Группа «Журналисты»</w:t>
      </w:r>
      <w:r>
        <w:rPr>
          <w:rFonts w:ascii="Times New Roman" w:eastAsia="Times New Roman" w:hAnsi="Times New Roman" w:cs="Times New Roman"/>
          <w:b/>
          <w:bCs/>
          <w:i/>
          <w:color w:val="181818"/>
          <w:sz w:val="24"/>
          <w:szCs w:val="24"/>
        </w:rPr>
        <w:tab/>
      </w:r>
      <w:r w:rsidR="00005368">
        <w:rPr>
          <w:rFonts w:ascii="Times New Roman" w:eastAsia="Times New Roman" w:hAnsi="Times New Roman" w:cs="Times New Roman"/>
          <w:b/>
          <w:bCs/>
          <w:i/>
          <w:color w:val="181818"/>
          <w:sz w:val="24"/>
          <w:szCs w:val="24"/>
        </w:rPr>
        <w:tab/>
      </w:r>
      <w:r w:rsidR="00716D99" w:rsidRPr="00716D99">
        <w:rPr>
          <w:rFonts w:ascii="Times New Roman" w:eastAsia="Times New Roman" w:hAnsi="Times New Roman" w:cs="Times New Roman"/>
          <w:b/>
          <w:bCs/>
          <w:i/>
          <w:color w:val="181818"/>
          <w:sz w:val="24"/>
          <w:szCs w:val="24"/>
        </w:rPr>
        <w:t>Приложение 1</w:t>
      </w:r>
    </w:p>
    <w:p w:rsidR="00005368" w:rsidRDefault="00005368" w:rsidP="00005368">
      <w:pPr>
        <w:shd w:val="clear" w:color="auto" w:fill="FFFFFF"/>
        <w:tabs>
          <w:tab w:val="left" w:pos="2730"/>
          <w:tab w:val="right" w:pos="10773"/>
        </w:tabs>
        <w:spacing w:after="0" w:line="240" w:lineRule="auto"/>
        <w:rPr>
          <w:rFonts w:ascii="Times New Roman" w:eastAsia="Times New Roman" w:hAnsi="Times New Roman" w:cs="Times New Roman"/>
          <w:b/>
          <w:bCs/>
          <w:i/>
          <w:color w:val="181818"/>
          <w:sz w:val="24"/>
          <w:szCs w:val="24"/>
        </w:rPr>
      </w:pPr>
    </w:p>
    <w:p w:rsidR="00005368" w:rsidRPr="00716D99" w:rsidRDefault="00005368" w:rsidP="00005368">
      <w:pPr>
        <w:shd w:val="clear" w:color="auto" w:fill="FFFFFF"/>
        <w:tabs>
          <w:tab w:val="left" w:pos="2730"/>
          <w:tab w:val="right" w:pos="10773"/>
        </w:tabs>
        <w:spacing w:after="0" w:line="240" w:lineRule="auto"/>
        <w:rPr>
          <w:rFonts w:ascii="Times New Roman" w:eastAsia="Times New Roman" w:hAnsi="Times New Roman" w:cs="Times New Roman"/>
          <w:i/>
          <w:color w:val="181818"/>
          <w:sz w:val="24"/>
          <w:szCs w:val="24"/>
        </w:rPr>
      </w:pPr>
      <w:r w:rsidRPr="00673DC0">
        <w:rPr>
          <w:rFonts w:ascii="Times New Roman" w:hAnsi="Times New Roman" w:cs="Times New Roman"/>
          <w:sz w:val="24"/>
          <w:szCs w:val="24"/>
        </w:rPr>
        <w:t>В рамках проекта «Здоровое питание – основа процветания» участники волонтёрского проекта</w:t>
      </w:r>
      <w:r>
        <w:rPr>
          <w:rFonts w:ascii="Times New Roman" w:hAnsi="Times New Roman" w:cs="Times New Roman"/>
          <w:sz w:val="24"/>
          <w:szCs w:val="24"/>
        </w:rPr>
        <w:t xml:space="preserve"> проводили анкетирование </w:t>
      </w:r>
      <w:r w:rsidRPr="00673DC0">
        <w:rPr>
          <w:rFonts w:ascii="Times New Roman" w:hAnsi="Times New Roman" w:cs="Times New Roman"/>
          <w:sz w:val="24"/>
          <w:szCs w:val="24"/>
        </w:rPr>
        <w:t xml:space="preserve"> среди</w:t>
      </w:r>
      <w:r>
        <w:rPr>
          <w:rFonts w:ascii="Times New Roman" w:hAnsi="Times New Roman" w:cs="Times New Roman"/>
          <w:sz w:val="24"/>
          <w:szCs w:val="24"/>
        </w:rPr>
        <w:t xml:space="preserve"> педагогов МАОУ «СОШ №2» г. Заводоуковска</w:t>
      </w:r>
    </w:p>
    <w:p w:rsidR="002D1725" w:rsidRPr="006D309E" w:rsidRDefault="002D1725" w:rsidP="006D309E">
      <w:pPr>
        <w:shd w:val="clear" w:color="auto" w:fill="FFFFFF"/>
        <w:spacing w:after="0" w:line="330" w:lineRule="atLeast"/>
        <w:textAlignment w:val="baseline"/>
        <w:rPr>
          <w:rFonts w:ascii="Times New Roman" w:eastAsia="Times New Roman" w:hAnsi="Times New Roman" w:cs="Times New Roman"/>
          <w:color w:val="181818"/>
          <w:sz w:val="24"/>
          <w:szCs w:val="24"/>
          <w:u w:val="single"/>
        </w:rPr>
      </w:pPr>
      <w:r w:rsidRPr="006D309E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u w:val="single"/>
          <w:bdr w:val="none" w:sz="0" w:space="0" w:color="auto" w:frame="1"/>
        </w:rPr>
        <w:t>Мероприятие для педагогов по здоровому питанию.</w:t>
      </w:r>
    </w:p>
    <w:p w:rsidR="002D1725" w:rsidRPr="009B16CF" w:rsidRDefault="002D1725" w:rsidP="002D1725">
      <w:pPr>
        <w:shd w:val="clear" w:color="auto" w:fill="FFFFFF"/>
        <w:spacing w:after="0" w:line="330" w:lineRule="atLeast"/>
        <w:jc w:val="center"/>
        <w:textAlignment w:val="baseline"/>
        <w:rPr>
          <w:rFonts w:ascii="Times New Roman" w:eastAsia="Times New Roman" w:hAnsi="Times New Roman" w:cs="Times New Roman"/>
          <w:color w:val="181818"/>
          <w:sz w:val="24"/>
          <w:szCs w:val="24"/>
        </w:rPr>
      </w:pPr>
      <w:r w:rsidRPr="009B16CF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bdr w:val="none" w:sz="0" w:space="0" w:color="auto" w:frame="1"/>
        </w:rPr>
        <w:t> </w:t>
      </w:r>
    </w:p>
    <w:p w:rsidR="002D1725" w:rsidRPr="009B16CF" w:rsidRDefault="002D1725" w:rsidP="002D1725">
      <w:pPr>
        <w:shd w:val="clear" w:color="auto" w:fill="FFFFFF"/>
        <w:spacing w:after="0" w:line="330" w:lineRule="atLeast"/>
        <w:jc w:val="both"/>
        <w:textAlignment w:val="baseline"/>
        <w:rPr>
          <w:rFonts w:ascii="Times New Roman" w:eastAsia="Times New Roman" w:hAnsi="Times New Roman" w:cs="Times New Roman"/>
          <w:color w:val="181818"/>
          <w:sz w:val="24"/>
          <w:szCs w:val="24"/>
        </w:rPr>
      </w:pPr>
      <w:r w:rsidRPr="009B16CF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bdr w:val="none" w:sz="0" w:space="0" w:color="auto" w:frame="1"/>
        </w:rPr>
        <w:t>Тема. «Правильное питание педагога – залог его успешности»</w:t>
      </w:r>
    </w:p>
    <w:p w:rsidR="002D1725" w:rsidRPr="009B16CF" w:rsidRDefault="002D1725" w:rsidP="002D1725">
      <w:pPr>
        <w:shd w:val="clear" w:color="auto" w:fill="FFFFFF"/>
        <w:spacing w:after="0" w:line="330" w:lineRule="atLeast"/>
        <w:jc w:val="both"/>
        <w:textAlignment w:val="baseline"/>
        <w:rPr>
          <w:rFonts w:ascii="Times New Roman" w:eastAsia="Times New Roman" w:hAnsi="Times New Roman" w:cs="Times New Roman"/>
          <w:color w:val="181818"/>
          <w:sz w:val="24"/>
          <w:szCs w:val="24"/>
        </w:rPr>
      </w:pPr>
      <w:r w:rsidRPr="009B16CF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bdr w:val="none" w:sz="0" w:space="0" w:color="auto" w:frame="1"/>
        </w:rPr>
        <w:t xml:space="preserve"> Организаторы: учащиеся 7 классов </w:t>
      </w:r>
    </w:p>
    <w:p w:rsidR="002D1725" w:rsidRPr="009B16CF" w:rsidRDefault="002D1725" w:rsidP="002D1725">
      <w:pPr>
        <w:shd w:val="clear" w:color="auto" w:fill="FFFFFF"/>
        <w:spacing w:before="150" w:after="180" w:line="240" w:lineRule="auto"/>
        <w:jc w:val="both"/>
        <w:rPr>
          <w:rFonts w:ascii="Times New Roman" w:eastAsia="Times New Roman" w:hAnsi="Times New Roman" w:cs="Times New Roman"/>
          <w:color w:val="181818"/>
          <w:sz w:val="24"/>
          <w:szCs w:val="24"/>
        </w:rPr>
      </w:pPr>
      <w:r w:rsidRPr="009B16CF">
        <w:rPr>
          <w:rFonts w:ascii="Times New Roman" w:eastAsia="Times New Roman" w:hAnsi="Times New Roman" w:cs="Times New Roman"/>
          <w:b/>
          <w:bCs/>
          <w:color w:val="111111"/>
          <w:sz w:val="24"/>
          <w:szCs w:val="24"/>
        </w:rPr>
        <w:t>Цель:</w:t>
      </w:r>
      <w:r w:rsidRPr="009B16CF">
        <w:rPr>
          <w:rFonts w:ascii="Times New Roman" w:eastAsia="Times New Roman" w:hAnsi="Times New Roman" w:cs="Times New Roman"/>
          <w:color w:val="111111"/>
          <w:sz w:val="24"/>
          <w:szCs w:val="24"/>
        </w:rPr>
        <w:t> формирование представления об основных принципах здорового питания </w:t>
      </w:r>
      <w:r w:rsidRPr="009B16CF">
        <w:rPr>
          <w:rFonts w:ascii="Times New Roman" w:eastAsia="Times New Roman" w:hAnsi="Times New Roman" w:cs="Times New Roman"/>
          <w:color w:val="000000"/>
          <w:sz w:val="24"/>
          <w:szCs w:val="24"/>
        </w:rPr>
        <w:t>для сохранения здоровья педагога.</w:t>
      </w:r>
    </w:p>
    <w:p w:rsidR="002D1725" w:rsidRPr="009B16CF" w:rsidRDefault="002D1725" w:rsidP="002D1725">
      <w:pPr>
        <w:shd w:val="clear" w:color="auto" w:fill="FFFFFF"/>
        <w:spacing w:before="150" w:after="180" w:line="240" w:lineRule="auto"/>
        <w:jc w:val="both"/>
        <w:rPr>
          <w:rFonts w:ascii="Times New Roman" w:eastAsia="Times New Roman" w:hAnsi="Times New Roman" w:cs="Times New Roman"/>
          <w:color w:val="181818"/>
          <w:sz w:val="24"/>
          <w:szCs w:val="24"/>
        </w:rPr>
      </w:pPr>
      <w:r w:rsidRPr="009B16CF">
        <w:rPr>
          <w:rFonts w:ascii="Times New Roman" w:eastAsia="Times New Roman" w:hAnsi="Times New Roman" w:cs="Times New Roman"/>
          <w:b/>
          <w:bCs/>
          <w:color w:val="111111"/>
          <w:sz w:val="24"/>
          <w:szCs w:val="24"/>
        </w:rPr>
        <w:t>Задачи:</w:t>
      </w:r>
    </w:p>
    <w:p w:rsidR="002D1725" w:rsidRPr="009B16CF" w:rsidRDefault="002D1725" w:rsidP="002D1725">
      <w:pPr>
        <w:shd w:val="clear" w:color="auto" w:fill="FFFFFF"/>
        <w:spacing w:before="150" w:after="180" w:line="240" w:lineRule="auto"/>
        <w:ind w:left="720"/>
        <w:jc w:val="both"/>
        <w:rPr>
          <w:rFonts w:ascii="Times New Roman" w:eastAsia="Times New Roman" w:hAnsi="Times New Roman" w:cs="Times New Roman"/>
          <w:color w:val="181818"/>
          <w:sz w:val="24"/>
          <w:szCs w:val="24"/>
        </w:rPr>
      </w:pPr>
      <w:r w:rsidRPr="009B16CF">
        <w:rPr>
          <w:rFonts w:ascii="Times New Roman" w:eastAsia="Times New Roman" w:hAnsi="Times New Roman" w:cs="Times New Roman"/>
          <w:color w:val="111111"/>
          <w:sz w:val="24"/>
          <w:szCs w:val="24"/>
        </w:rPr>
        <w:t xml:space="preserve">       учить </w:t>
      </w:r>
      <w:proofErr w:type="gramStart"/>
      <w:r w:rsidRPr="009B16CF">
        <w:rPr>
          <w:rFonts w:ascii="Times New Roman" w:eastAsia="Times New Roman" w:hAnsi="Times New Roman" w:cs="Times New Roman"/>
          <w:color w:val="111111"/>
          <w:sz w:val="24"/>
          <w:szCs w:val="24"/>
        </w:rPr>
        <w:t>осознанно</w:t>
      </w:r>
      <w:proofErr w:type="gramEnd"/>
      <w:r w:rsidRPr="009B16CF">
        <w:rPr>
          <w:rFonts w:ascii="Times New Roman" w:eastAsia="Times New Roman" w:hAnsi="Times New Roman" w:cs="Times New Roman"/>
          <w:color w:val="111111"/>
          <w:sz w:val="24"/>
          <w:szCs w:val="24"/>
        </w:rPr>
        <w:t xml:space="preserve"> относиться к выбору продуктов и режима питания;</w:t>
      </w:r>
    </w:p>
    <w:p w:rsidR="002D1725" w:rsidRPr="009B16CF" w:rsidRDefault="002D1725" w:rsidP="002D1725">
      <w:pPr>
        <w:shd w:val="clear" w:color="auto" w:fill="FFFFFF"/>
        <w:spacing w:before="150" w:after="180" w:line="240" w:lineRule="auto"/>
        <w:ind w:left="720"/>
        <w:jc w:val="both"/>
        <w:rPr>
          <w:rFonts w:ascii="Times New Roman" w:eastAsia="Times New Roman" w:hAnsi="Times New Roman" w:cs="Times New Roman"/>
          <w:color w:val="181818"/>
          <w:sz w:val="24"/>
          <w:szCs w:val="24"/>
        </w:rPr>
      </w:pPr>
      <w:r w:rsidRPr="009B16CF">
        <w:rPr>
          <w:rFonts w:ascii="Times New Roman" w:eastAsia="Times New Roman" w:hAnsi="Times New Roman" w:cs="Times New Roman"/>
          <w:color w:val="111111"/>
          <w:sz w:val="24"/>
          <w:szCs w:val="24"/>
        </w:rPr>
        <w:t>       формировать умение подбирать и анализировать информацию по теме;</w:t>
      </w:r>
    </w:p>
    <w:p w:rsidR="002D1725" w:rsidRPr="009B16CF" w:rsidRDefault="002D1725" w:rsidP="002D1725">
      <w:pPr>
        <w:shd w:val="clear" w:color="auto" w:fill="FFFFFF"/>
        <w:spacing w:before="150" w:after="180" w:line="240" w:lineRule="auto"/>
        <w:ind w:left="720"/>
        <w:jc w:val="both"/>
        <w:rPr>
          <w:rFonts w:ascii="Times New Roman" w:eastAsia="Times New Roman" w:hAnsi="Times New Roman" w:cs="Times New Roman"/>
          <w:color w:val="181818"/>
          <w:sz w:val="24"/>
          <w:szCs w:val="24"/>
        </w:rPr>
      </w:pPr>
      <w:r w:rsidRPr="009B16CF">
        <w:rPr>
          <w:rFonts w:ascii="Times New Roman" w:eastAsia="Times New Roman" w:hAnsi="Times New Roman" w:cs="Times New Roman"/>
          <w:color w:val="111111"/>
          <w:sz w:val="24"/>
          <w:szCs w:val="24"/>
        </w:rPr>
        <w:t>        развивать творческое мышление и умение нестандартно подходить к решению поставленных задач;</w:t>
      </w:r>
    </w:p>
    <w:p w:rsidR="002D1725" w:rsidRPr="009B16CF" w:rsidRDefault="002D1725" w:rsidP="002D1725">
      <w:pPr>
        <w:shd w:val="clear" w:color="auto" w:fill="FFFFFF"/>
        <w:spacing w:before="150" w:after="180" w:line="240" w:lineRule="auto"/>
        <w:ind w:left="720"/>
        <w:jc w:val="both"/>
        <w:rPr>
          <w:rFonts w:ascii="Times New Roman" w:eastAsia="Times New Roman" w:hAnsi="Times New Roman" w:cs="Times New Roman"/>
          <w:color w:val="181818"/>
          <w:sz w:val="24"/>
          <w:szCs w:val="24"/>
        </w:rPr>
      </w:pPr>
      <w:r w:rsidRPr="009B16CF">
        <w:rPr>
          <w:rFonts w:ascii="Times New Roman" w:eastAsia="Times New Roman" w:hAnsi="Times New Roman" w:cs="Times New Roman"/>
          <w:color w:val="111111"/>
          <w:sz w:val="24"/>
          <w:szCs w:val="24"/>
        </w:rPr>
        <w:t>       </w:t>
      </w:r>
      <w:r w:rsidRPr="009B16CF">
        <w:rPr>
          <w:rFonts w:ascii="Times New Roman" w:eastAsia="Times New Roman" w:hAnsi="Times New Roman" w:cs="Times New Roman"/>
          <w:color w:val="000000"/>
          <w:sz w:val="24"/>
          <w:szCs w:val="24"/>
        </w:rPr>
        <w:t>приобщить учителей к самоанализу и самодиагностике;</w:t>
      </w:r>
    </w:p>
    <w:p w:rsidR="002D1725" w:rsidRPr="009B16CF" w:rsidRDefault="002D1725" w:rsidP="002D1725">
      <w:pPr>
        <w:shd w:val="clear" w:color="auto" w:fill="FFFFFF"/>
        <w:spacing w:before="150" w:after="180" w:line="240" w:lineRule="auto"/>
        <w:ind w:left="720"/>
        <w:jc w:val="both"/>
        <w:rPr>
          <w:rFonts w:ascii="Times New Roman" w:eastAsia="Times New Roman" w:hAnsi="Times New Roman" w:cs="Times New Roman"/>
          <w:color w:val="181818"/>
          <w:sz w:val="24"/>
          <w:szCs w:val="24"/>
        </w:rPr>
      </w:pPr>
      <w:r w:rsidRPr="009B16CF">
        <w:rPr>
          <w:rFonts w:ascii="Times New Roman" w:eastAsia="Times New Roman" w:hAnsi="Times New Roman" w:cs="Times New Roman"/>
          <w:color w:val="111111"/>
          <w:sz w:val="24"/>
          <w:szCs w:val="24"/>
        </w:rPr>
        <w:t>       воспитывать позитивное отношение к здоровому образу жизни и бережное отношение к себе.</w:t>
      </w:r>
    </w:p>
    <w:p w:rsidR="002D1725" w:rsidRPr="009B16CF" w:rsidRDefault="002D1725" w:rsidP="002D1725">
      <w:pPr>
        <w:shd w:val="clear" w:color="auto" w:fill="FFFFFF"/>
        <w:spacing w:before="150" w:after="180" w:line="240" w:lineRule="auto"/>
        <w:jc w:val="both"/>
        <w:rPr>
          <w:rFonts w:ascii="Times New Roman" w:eastAsia="Times New Roman" w:hAnsi="Times New Roman" w:cs="Times New Roman"/>
          <w:color w:val="181818"/>
          <w:sz w:val="24"/>
          <w:szCs w:val="24"/>
        </w:rPr>
      </w:pPr>
      <w:r w:rsidRPr="009B16CF">
        <w:rPr>
          <w:rFonts w:ascii="Times New Roman" w:eastAsia="Times New Roman" w:hAnsi="Times New Roman" w:cs="Times New Roman"/>
          <w:b/>
          <w:bCs/>
          <w:color w:val="111111"/>
          <w:sz w:val="24"/>
          <w:szCs w:val="24"/>
        </w:rPr>
        <w:t xml:space="preserve"> </w:t>
      </w:r>
      <w:r w:rsidRPr="009B16CF">
        <w:rPr>
          <w:rFonts w:ascii="Times New Roman" w:eastAsia="Times New Roman" w:hAnsi="Times New Roman" w:cs="Times New Roman"/>
          <w:color w:val="111111"/>
          <w:sz w:val="24"/>
          <w:szCs w:val="24"/>
        </w:rPr>
        <w:t> </w:t>
      </w:r>
    </w:p>
    <w:p w:rsidR="002D1725" w:rsidRPr="009B16CF" w:rsidRDefault="002D1725" w:rsidP="002D1725">
      <w:pPr>
        <w:shd w:val="clear" w:color="auto" w:fill="FFFFFF"/>
        <w:spacing w:before="150" w:after="180" w:line="240" w:lineRule="auto"/>
        <w:jc w:val="center"/>
        <w:rPr>
          <w:rFonts w:ascii="Times New Roman" w:eastAsia="Times New Roman" w:hAnsi="Times New Roman" w:cs="Times New Roman"/>
          <w:color w:val="181818"/>
          <w:sz w:val="24"/>
          <w:szCs w:val="24"/>
        </w:rPr>
      </w:pPr>
      <w:r w:rsidRPr="009B16CF">
        <w:rPr>
          <w:rFonts w:ascii="Times New Roman" w:eastAsia="Times New Roman" w:hAnsi="Times New Roman" w:cs="Times New Roman"/>
          <w:b/>
          <w:bCs/>
          <w:color w:val="111111"/>
          <w:sz w:val="24"/>
          <w:szCs w:val="24"/>
        </w:rPr>
        <w:t>Ход мероприятия</w:t>
      </w:r>
    </w:p>
    <w:p w:rsidR="002D1725" w:rsidRPr="009B16CF" w:rsidRDefault="002D1725" w:rsidP="002D1725">
      <w:pPr>
        <w:shd w:val="clear" w:color="auto" w:fill="FFFFFF"/>
        <w:spacing w:before="150" w:after="180" w:line="240" w:lineRule="auto"/>
        <w:rPr>
          <w:rFonts w:ascii="Times New Roman" w:eastAsia="Times New Roman" w:hAnsi="Times New Roman" w:cs="Times New Roman"/>
          <w:color w:val="181818"/>
          <w:sz w:val="24"/>
          <w:szCs w:val="24"/>
        </w:rPr>
      </w:pPr>
      <w:r w:rsidRPr="009B16CF">
        <w:rPr>
          <w:rFonts w:ascii="Times New Roman" w:eastAsia="Times New Roman" w:hAnsi="Times New Roman" w:cs="Times New Roman"/>
          <w:b/>
          <w:bCs/>
          <w:color w:val="111111"/>
          <w:sz w:val="24"/>
          <w:szCs w:val="24"/>
        </w:rPr>
        <w:t>I. Организационный этап</w:t>
      </w:r>
    </w:p>
    <w:p w:rsidR="002D1725" w:rsidRPr="009B16CF" w:rsidRDefault="002D1725" w:rsidP="002D172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181818"/>
          <w:sz w:val="24"/>
          <w:szCs w:val="24"/>
        </w:rPr>
      </w:pPr>
      <w:r w:rsidRPr="009B16CF">
        <w:rPr>
          <w:rFonts w:ascii="Times New Roman" w:eastAsia="Times New Roman" w:hAnsi="Times New Roman" w:cs="Times New Roman"/>
          <w:color w:val="181818"/>
          <w:sz w:val="24"/>
          <w:szCs w:val="24"/>
        </w:rPr>
        <w:t>    </w:t>
      </w:r>
      <w:r w:rsidRPr="009B16CF">
        <w:rPr>
          <w:rFonts w:ascii="Times New Roman" w:eastAsia="Times New Roman" w:hAnsi="Times New Roman" w:cs="Times New Roman"/>
          <w:b/>
          <w:color w:val="181818"/>
          <w:sz w:val="24"/>
          <w:szCs w:val="24"/>
        </w:rPr>
        <w:t>Ученик 1 (</w:t>
      </w:r>
      <w:proofErr w:type="spellStart"/>
      <w:r w:rsidRPr="009B16CF">
        <w:rPr>
          <w:rFonts w:ascii="Times New Roman" w:eastAsia="Times New Roman" w:hAnsi="Times New Roman" w:cs="Times New Roman"/>
          <w:b/>
          <w:color w:val="181818"/>
          <w:sz w:val="24"/>
          <w:szCs w:val="24"/>
        </w:rPr>
        <w:t>Сиберт</w:t>
      </w:r>
      <w:proofErr w:type="spellEnd"/>
      <w:r w:rsidRPr="009B16CF">
        <w:rPr>
          <w:rFonts w:ascii="Times New Roman" w:eastAsia="Times New Roman" w:hAnsi="Times New Roman" w:cs="Times New Roman"/>
          <w:b/>
          <w:color w:val="181818"/>
          <w:sz w:val="24"/>
          <w:szCs w:val="24"/>
        </w:rPr>
        <w:t xml:space="preserve"> Максим):</w:t>
      </w:r>
      <w:r w:rsidRPr="009B16CF">
        <w:rPr>
          <w:rFonts w:ascii="Times New Roman" w:eastAsia="Times New Roman" w:hAnsi="Times New Roman" w:cs="Times New Roman"/>
          <w:color w:val="181818"/>
          <w:sz w:val="24"/>
          <w:szCs w:val="24"/>
        </w:rPr>
        <w:t xml:space="preserve"> Сегодня, уважаемые наши педагоги, мы проведем небольшое исследование по организации Вашего правильного питания  . Вы все разные: предмет преподавания, возраст, вкусовые приоритеты, материальные возможности</w:t>
      </w:r>
      <w:proofErr w:type="gramStart"/>
      <w:r w:rsidRPr="009B16CF">
        <w:rPr>
          <w:rFonts w:ascii="Times New Roman" w:eastAsia="Times New Roman" w:hAnsi="Times New Roman" w:cs="Times New Roman"/>
          <w:color w:val="181818"/>
          <w:sz w:val="24"/>
          <w:szCs w:val="24"/>
        </w:rPr>
        <w:t>… Н</w:t>
      </w:r>
      <w:proofErr w:type="gramEnd"/>
      <w:r w:rsidRPr="009B16CF">
        <w:rPr>
          <w:rFonts w:ascii="Times New Roman" w:eastAsia="Times New Roman" w:hAnsi="Times New Roman" w:cs="Times New Roman"/>
          <w:color w:val="181818"/>
          <w:sz w:val="24"/>
          <w:szCs w:val="24"/>
        </w:rPr>
        <w:t>о есть нечто общее, объединяющее нас. Это наш дом, наше общее дело – школа.</w:t>
      </w:r>
    </w:p>
    <w:p w:rsidR="002D1725" w:rsidRPr="009B16CF" w:rsidRDefault="002D1725" w:rsidP="002D1725">
      <w:pPr>
        <w:shd w:val="clear" w:color="auto" w:fill="FFFFFF"/>
        <w:spacing w:before="225" w:after="225" w:line="240" w:lineRule="auto"/>
        <w:jc w:val="both"/>
        <w:textAlignment w:val="baseline"/>
        <w:rPr>
          <w:rFonts w:ascii="Times New Roman" w:eastAsia="Times New Roman" w:hAnsi="Times New Roman" w:cs="Times New Roman"/>
          <w:color w:val="181818"/>
          <w:sz w:val="24"/>
          <w:szCs w:val="24"/>
        </w:rPr>
      </w:pPr>
      <w:r w:rsidRPr="009B16CF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     Рабочий день каждого человека составляет 8 часов, т.е. треть суток. А если отнять время сна, то получается - больше половины самых «цветущих» лет люди проводят на работе. Для нас, учителей, гораздо больше. Анализ занятости педагогов нашей школы в настоящее время показал, что на работе мы чаще всего проводим больше положенных восьми часов. И хочешь-не хочешь, как говорил древнегреческий философ Сократ: «Нужно есть, чтобы жить…» вы должны питаться, чтобы не только сохранить работоспособность и здоровье, но и доброе расположение духа: ведь Вам учить </w:t>
      </w:r>
      <w:proofErr w:type="spellStart"/>
      <w:r w:rsidRPr="009B16CF">
        <w:rPr>
          <w:rFonts w:ascii="Times New Roman" w:eastAsia="Times New Roman" w:hAnsi="Times New Roman" w:cs="Times New Roman"/>
          <w:color w:val="000000"/>
          <w:sz w:val="24"/>
          <w:szCs w:val="24"/>
        </w:rPr>
        <w:t>нас</w:t>
      </w:r>
      <w:proofErr w:type="gramStart"/>
      <w:r w:rsidRPr="009B16CF">
        <w:rPr>
          <w:rFonts w:ascii="Times New Roman" w:eastAsia="Times New Roman" w:hAnsi="Times New Roman" w:cs="Times New Roman"/>
          <w:color w:val="000000"/>
          <w:sz w:val="24"/>
          <w:szCs w:val="24"/>
        </w:rPr>
        <w:t>,д</w:t>
      </w:r>
      <w:proofErr w:type="gramEnd"/>
      <w:r w:rsidRPr="009B16CF">
        <w:rPr>
          <w:rFonts w:ascii="Times New Roman" w:eastAsia="Times New Roman" w:hAnsi="Times New Roman" w:cs="Times New Roman"/>
          <w:color w:val="000000"/>
          <w:sz w:val="24"/>
          <w:szCs w:val="24"/>
        </w:rPr>
        <w:t>етей</w:t>
      </w:r>
      <w:proofErr w:type="spellEnd"/>
      <w:r w:rsidRPr="009B16CF">
        <w:rPr>
          <w:rFonts w:ascii="Times New Roman" w:eastAsia="Times New Roman" w:hAnsi="Times New Roman" w:cs="Times New Roman"/>
          <w:color w:val="000000"/>
          <w:sz w:val="24"/>
          <w:szCs w:val="24"/>
        </w:rPr>
        <w:t>, вкладывать часть своей души и сердца, быть примером для подражания!</w:t>
      </w:r>
    </w:p>
    <w:p w:rsidR="002D1725" w:rsidRPr="009B16CF" w:rsidRDefault="002D1725" w:rsidP="002D172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181818"/>
          <w:sz w:val="24"/>
          <w:szCs w:val="24"/>
        </w:rPr>
      </w:pPr>
      <w:r w:rsidRPr="009B16CF">
        <w:rPr>
          <w:rFonts w:ascii="Times New Roman" w:eastAsia="Times New Roman" w:hAnsi="Times New Roman" w:cs="Times New Roman"/>
          <w:color w:val="181818"/>
          <w:sz w:val="24"/>
          <w:szCs w:val="24"/>
        </w:rPr>
        <w:t>     Современные медики считают, что 60-70% здоровья человека зависит от качества питания, 30-40% - от социального положения, уровня медицинского обслуживания, экологии, стрессов.</w:t>
      </w:r>
    </w:p>
    <w:p w:rsidR="002D1725" w:rsidRPr="009B16CF" w:rsidRDefault="002D1725" w:rsidP="002D172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181818"/>
          <w:sz w:val="24"/>
          <w:szCs w:val="24"/>
        </w:rPr>
      </w:pPr>
      <w:r w:rsidRPr="009B16CF">
        <w:rPr>
          <w:rFonts w:ascii="Times New Roman" w:eastAsia="Times New Roman" w:hAnsi="Times New Roman" w:cs="Times New Roman"/>
          <w:b/>
          <w:bCs/>
          <w:color w:val="181818"/>
          <w:sz w:val="24"/>
          <w:szCs w:val="24"/>
        </w:rPr>
        <w:t>II. Практическая работа</w:t>
      </w:r>
    </w:p>
    <w:p w:rsidR="002D1725" w:rsidRPr="009B16CF" w:rsidRDefault="002D1725" w:rsidP="002D172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4"/>
          <w:szCs w:val="24"/>
        </w:rPr>
      </w:pPr>
      <w:r w:rsidRPr="009B16CF">
        <w:rPr>
          <w:rFonts w:ascii="Times New Roman" w:eastAsia="Times New Roman" w:hAnsi="Times New Roman" w:cs="Times New Roman"/>
          <w:b/>
          <w:color w:val="181818"/>
          <w:sz w:val="24"/>
          <w:szCs w:val="24"/>
        </w:rPr>
        <w:t>    Ученик 2(</w:t>
      </w:r>
      <w:proofErr w:type="spellStart"/>
      <w:r w:rsidRPr="009B16CF">
        <w:rPr>
          <w:rFonts w:ascii="Times New Roman" w:eastAsia="Times New Roman" w:hAnsi="Times New Roman" w:cs="Times New Roman"/>
          <w:b/>
          <w:color w:val="181818"/>
          <w:sz w:val="24"/>
          <w:szCs w:val="24"/>
        </w:rPr>
        <w:t>Мотова</w:t>
      </w:r>
      <w:proofErr w:type="spellEnd"/>
      <w:r w:rsidRPr="009B16CF">
        <w:rPr>
          <w:rFonts w:ascii="Times New Roman" w:eastAsia="Times New Roman" w:hAnsi="Times New Roman" w:cs="Times New Roman"/>
          <w:b/>
          <w:color w:val="181818"/>
          <w:sz w:val="24"/>
          <w:szCs w:val="24"/>
        </w:rPr>
        <w:t xml:space="preserve"> Анастасия):</w:t>
      </w:r>
      <w:r w:rsidRPr="009B16CF">
        <w:rPr>
          <w:rFonts w:ascii="Times New Roman" w:eastAsia="Times New Roman" w:hAnsi="Times New Roman" w:cs="Times New Roman"/>
          <w:color w:val="181818"/>
          <w:sz w:val="24"/>
          <w:szCs w:val="24"/>
        </w:rPr>
        <w:t xml:space="preserve"> Уважаемые учителя, предлагаю провести самодиагностику по определению уровня организации своего питания в течение дня. Для этого необходимо ответить на вопросы теста и с помощью ключа сделать вывод.</w:t>
      </w:r>
    </w:p>
    <w:p w:rsidR="002D1725" w:rsidRPr="009B16CF" w:rsidRDefault="002D1725" w:rsidP="002D172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4"/>
          <w:szCs w:val="24"/>
        </w:rPr>
      </w:pPr>
      <w:proofErr w:type="gramStart"/>
      <w:r w:rsidRPr="009B16CF">
        <w:rPr>
          <w:rFonts w:ascii="Times New Roman" w:eastAsia="Times New Roman" w:hAnsi="Times New Roman" w:cs="Times New Roman"/>
          <w:color w:val="181818"/>
          <w:sz w:val="24"/>
          <w:szCs w:val="24"/>
        </w:rPr>
        <w:t>(Приложение 1.</w:t>
      </w:r>
      <w:proofErr w:type="gramEnd"/>
      <w:r w:rsidRPr="009B16CF">
        <w:rPr>
          <w:rFonts w:ascii="Times New Roman" w:eastAsia="Times New Roman" w:hAnsi="Times New Roman" w:cs="Times New Roman"/>
          <w:color w:val="181818"/>
          <w:sz w:val="24"/>
          <w:szCs w:val="24"/>
        </w:rPr>
        <w:t xml:space="preserve"> </w:t>
      </w:r>
      <w:proofErr w:type="gramStart"/>
      <w:r w:rsidRPr="009B16CF">
        <w:rPr>
          <w:rFonts w:ascii="Times New Roman" w:eastAsia="Times New Roman" w:hAnsi="Times New Roman" w:cs="Times New Roman"/>
          <w:color w:val="181818"/>
          <w:sz w:val="24"/>
          <w:szCs w:val="24"/>
        </w:rPr>
        <w:t>Анкета).</w:t>
      </w:r>
      <w:proofErr w:type="gramEnd"/>
    </w:p>
    <w:p w:rsidR="002D1725" w:rsidRPr="009B16CF" w:rsidRDefault="002D1725" w:rsidP="002D172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4"/>
          <w:szCs w:val="24"/>
        </w:rPr>
      </w:pPr>
      <w:r w:rsidRPr="009B16CF">
        <w:rPr>
          <w:rFonts w:ascii="Times New Roman" w:eastAsia="Times New Roman" w:hAnsi="Times New Roman" w:cs="Times New Roman"/>
          <w:color w:val="181818"/>
          <w:sz w:val="24"/>
          <w:szCs w:val="24"/>
        </w:rPr>
        <w:t>     Итак, каждый из вас определил уровень организации своего питания.</w:t>
      </w:r>
    </w:p>
    <w:p w:rsidR="002D1725" w:rsidRPr="009B16CF" w:rsidRDefault="002D1725" w:rsidP="002D172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4"/>
          <w:szCs w:val="24"/>
        </w:rPr>
      </w:pPr>
      <w:r w:rsidRPr="009B16CF">
        <w:rPr>
          <w:rFonts w:ascii="Times New Roman" w:eastAsia="Times New Roman" w:hAnsi="Times New Roman" w:cs="Times New Roman"/>
          <w:color w:val="181818"/>
          <w:sz w:val="24"/>
          <w:szCs w:val="24"/>
        </w:rPr>
        <w:t>Кто-то организовал отличный режим и качество питания, кто-то должен быть внимательным, т.к. есть опасность для здоровья, а кому-то вообще необходимо улучшить свое питание.</w:t>
      </w:r>
    </w:p>
    <w:p w:rsidR="002D1725" w:rsidRPr="009B16CF" w:rsidRDefault="002D1725" w:rsidP="002D172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4"/>
          <w:szCs w:val="24"/>
        </w:rPr>
      </w:pPr>
      <w:r w:rsidRPr="009B16CF">
        <w:rPr>
          <w:rFonts w:ascii="Times New Roman" w:eastAsia="Times New Roman" w:hAnsi="Times New Roman" w:cs="Times New Roman"/>
          <w:color w:val="181818"/>
          <w:sz w:val="24"/>
          <w:szCs w:val="24"/>
        </w:rPr>
        <w:t>     Давайте задумаемся и решим, как нам необходимо организовать питание в течение рабочего дня с целью сохранения своего здоровья.</w:t>
      </w:r>
    </w:p>
    <w:p w:rsidR="002D1725" w:rsidRPr="009B16CF" w:rsidRDefault="002D1725" w:rsidP="002D1725">
      <w:pPr>
        <w:shd w:val="clear" w:color="auto" w:fill="FFFFFF"/>
        <w:spacing w:before="225" w:after="225" w:line="240" w:lineRule="auto"/>
        <w:jc w:val="both"/>
        <w:textAlignment w:val="baseline"/>
        <w:rPr>
          <w:rFonts w:ascii="Times New Roman" w:eastAsia="Times New Roman" w:hAnsi="Times New Roman" w:cs="Times New Roman"/>
          <w:color w:val="181818"/>
          <w:sz w:val="24"/>
          <w:szCs w:val="24"/>
        </w:rPr>
      </w:pPr>
      <w:r w:rsidRPr="009B16CF">
        <w:rPr>
          <w:rFonts w:ascii="Times New Roman" w:eastAsia="Times New Roman" w:hAnsi="Times New Roman" w:cs="Times New Roman"/>
          <w:color w:val="000000"/>
          <w:sz w:val="24"/>
          <w:szCs w:val="24"/>
        </w:rPr>
        <w:lastRenderedPageBreak/>
        <w:t>     Все процессы в нашем организме проходят под влиянием гормонов. Не зря наука хронобиология учит нас: как, когда и сколько стоит есть, когда спать, а когда заниматься спортом, сколько калорий употреблять и сколько тратить. В среднем женщины должны употреблять 1800 килокалорий.</w:t>
      </w:r>
    </w:p>
    <w:p w:rsidR="002D1725" w:rsidRPr="009B16CF" w:rsidRDefault="002D1725" w:rsidP="002D1725">
      <w:pPr>
        <w:shd w:val="clear" w:color="auto" w:fill="FFFFFF"/>
        <w:spacing w:before="225" w:after="225" w:line="240" w:lineRule="auto"/>
        <w:jc w:val="both"/>
        <w:textAlignment w:val="baseline"/>
        <w:rPr>
          <w:rFonts w:ascii="Times New Roman" w:eastAsia="Times New Roman" w:hAnsi="Times New Roman" w:cs="Times New Roman"/>
          <w:color w:val="181818"/>
          <w:sz w:val="24"/>
          <w:szCs w:val="24"/>
        </w:rPr>
      </w:pPr>
      <w:r w:rsidRPr="009B16CF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     Утром, сразу после подъёма, в нашем организме образуется самый высокий пик уровня гормона кортизола, отвечающего за пробуждение. Проснулись, потянулись, медленно встали с кровати, приступили к водным процедурам, мысленно обдумываем предстоящий день. Организм «прокручивает» свою программу, пик кортизола довольно быстро сходит на «нет», а вместо него увеличивается адреналин - гормон стресса, побуждающий к активности. Вот почему в это время лучше всего отправиться в спортзал или заняться физкультурой дома. Понятно, что далеко не у каждого учителя есть время и возможности посещать фитнес-клуб, но даже 15-минутная гимнастика дома поможет дольше держать себя в хорошей форме, зарядит бодростью на весь день. А вот после занятий самое время плотного завтрака. Только никаких быстрых углеводов, типа меда, фруктовых салатов, шоколадных конфет, иначе уже через 2-3 часа вас начнут посещать мысли о плотном обеде. Лучше медленные углеводы - каши из цельного зерна, бутерброд из </w:t>
      </w:r>
      <w:proofErr w:type="spellStart"/>
      <w:r w:rsidRPr="009B16CF">
        <w:rPr>
          <w:rFonts w:ascii="Times New Roman" w:eastAsia="Times New Roman" w:hAnsi="Times New Roman" w:cs="Times New Roman"/>
          <w:color w:val="000000"/>
          <w:sz w:val="24"/>
          <w:szCs w:val="24"/>
        </w:rPr>
        <w:t>цельнозернового</w:t>
      </w:r>
      <w:proofErr w:type="spellEnd"/>
      <w:r w:rsidRPr="009B16CF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хлеба, или белковый завтрак - омлет с овощами, творог и блюда из него, кусочек мяса, опять же с овощами.</w:t>
      </w:r>
    </w:p>
    <w:p w:rsidR="002D1725" w:rsidRPr="009B16CF" w:rsidRDefault="002D1725" w:rsidP="002D1725">
      <w:pPr>
        <w:shd w:val="clear" w:color="auto" w:fill="FFFFFF"/>
        <w:spacing w:before="225" w:after="225" w:line="240" w:lineRule="auto"/>
        <w:jc w:val="both"/>
        <w:textAlignment w:val="baseline"/>
        <w:rPr>
          <w:rFonts w:ascii="Times New Roman" w:eastAsia="Times New Roman" w:hAnsi="Times New Roman" w:cs="Times New Roman"/>
          <w:color w:val="181818"/>
          <w:sz w:val="24"/>
          <w:szCs w:val="24"/>
        </w:rPr>
      </w:pPr>
      <w:r w:rsidRPr="009B16CF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>  Ученик 1:</w:t>
      </w:r>
      <w:r w:rsidRPr="009B16CF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   Итак, теперь мы, учителя, спешим на работу. День предстоит длинный и трудный, будет ли возможность нормально пообедать, никто не знает наверняка, поэтому стоит позаботиться об этом заранее. </w:t>
      </w:r>
      <w:proofErr w:type="gramStart"/>
      <w:r w:rsidRPr="009B16CF">
        <w:rPr>
          <w:rFonts w:ascii="Times New Roman" w:eastAsia="Times New Roman" w:hAnsi="Times New Roman" w:cs="Times New Roman"/>
          <w:color w:val="000000"/>
          <w:sz w:val="24"/>
          <w:szCs w:val="24"/>
        </w:rPr>
        <w:t>Обед работающего взрослого человека, а преподавателя и подавно, не всегда является полноценным приёмом пищи, но если есть возможность нормально пообедать, то меню должно быть разнообразным и включать в себя небольшое по объему первое блюдо - суп мясной, куриный, рыбный, вегетарианский с добавлением зелени, второе блюдо - отварное или тушеное мясо, рыба с гарниром из овощей и, по желанию, десерт.</w:t>
      </w:r>
      <w:proofErr w:type="gramEnd"/>
    </w:p>
    <w:p w:rsidR="002D1725" w:rsidRPr="009B16CF" w:rsidRDefault="002D1725" w:rsidP="002D1725">
      <w:pPr>
        <w:shd w:val="clear" w:color="auto" w:fill="FFFFFF"/>
        <w:spacing w:before="225" w:after="225" w:line="240" w:lineRule="auto"/>
        <w:jc w:val="both"/>
        <w:textAlignment w:val="baseline"/>
        <w:rPr>
          <w:rFonts w:ascii="Times New Roman" w:eastAsia="Times New Roman" w:hAnsi="Times New Roman" w:cs="Times New Roman"/>
          <w:color w:val="181818"/>
          <w:sz w:val="24"/>
          <w:szCs w:val="24"/>
        </w:rPr>
      </w:pPr>
      <w:r w:rsidRPr="009B16CF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Если же такой возможности нет, не «отодвигайте» свой обед на потом. Пропустив этот важный приём пищи, ближе к ужину вы съедите все те же калории, но в несколько раз больше. Поэтому сделайте выбор в пользу сбалансированного обеда: 15 % белков, 35 % жиров и 50 % углеводов, а все вместе - 50-55 % дневного </w:t>
      </w:r>
      <w:proofErr w:type="spellStart"/>
      <w:r w:rsidRPr="009B16CF">
        <w:rPr>
          <w:rFonts w:ascii="Times New Roman" w:eastAsia="Times New Roman" w:hAnsi="Times New Roman" w:cs="Times New Roman"/>
          <w:color w:val="000000"/>
          <w:sz w:val="24"/>
          <w:szCs w:val="24"/>
        </w:rPr>
        <w:t>калоража</w:t>
      </w:r>
      <w:proofErr w:type="spellEnd"/>
      <w:r w:rsidRPr="009B16CF"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</w:p>
    <w:p w:rsidR="002D1725" w:rsidRPr="009B16CF" w:rsidRDefault="002D1725" w:rsidP="002D1725">
      <w:pPr>
        <w:shd w:val="clear" w:color="auto" w:fill="FFFFFF"/>
        <w:spacing w:before="225" w:after="225" w:line="240" w:lineRule="auto"/>
        <w:jc w:val="both"/>
        <w:textAlignment w:val="baseline"/>
        <w:rPr>
          <w:rFonts w:ascii="Times New Roman" w:eastAsia="Times New Roman" w:hAnsi="Times New Roman" w:cs="Times New Roman"/>
          <w:color w:val="181818"/>
          <w:sz w:val="24"/>
          <w:szCs w:val="24"/>
        </w:rPr>
      </w:pPr>
      <w:r w:rsidRPr="009B16CF">
        <w:rPr>
          <w:rFonts w:ascii="Times New Roman" w:eastAsia="Times New Roman" w:hAnsi="Times New Roman" w:cs="Times New Roman"/>
          <w:color w:val="000000"/>
          <w:sz w:val="24"/>
          <w:szCs w:val="24"/>
        </w:rPr>
        <w:t>   </w:t>
      </w:r>
      <w:r w:rsidRPr="009B16CF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>Ученик 2</w:t>
      </w:r>
      <w:r w:rsidRPr="009B16CF">
        <w:rPr>
          <w:rFonts w:ascii="Times New Roman" w:eastAsia="Times New Roman" w:hAnsi="Times New Roman" w:cs="Times New Roman"/>
          <w:color w:val="000000"/>
          <w:sz w:val="24"/>
          <w:szCs w:val="24"/>
        </w:rPr>
        <w:t>:  Предлагаю несколько правил хорошего обеда в школе – такого, который сделает вас бодрым, сообразительным и сытым человеком до самого вечера, а не заставит через час-полтора думать исключительно о еде, а не о «разумном, добром, вечном».</w:t>
      </w:r>
    </w:p>
    <w:p w:rsidR="002D1725" w:rsidRPr="009B16CF" w:rsidRDefault="002D1725" w:rsidP="002D1725">
      <w:pPr>
        <w:shd w:val="clear" w:color="auto" w:fill="FFFFFF"/>
        <w:spacing w:after="0" w:line="240" w:lineRule="auto"/>
        <w:ind w:left="330"/>
        <w:jc w:val="both"/>
        <w:textAlignment w:val="baseline"/>
        <w:rPr>
          <w:rFonts w:ascii="Times New Roman" w:eastAsia="Times New Roman" w:hAnsi="Times New Roman" w:cs="Times New Roman"/>
          <w:color w:val="181818"/>
          <w:sz w:val="24"/>
          <w:szCs w:val="24"/>
        </w:rPr>
      </w:pPr>
      <w:r w:rsidRPr="009B16CF">
        <w:rPr>
          <w:rFonts w:ascii="Times New Roman" w:eastAsia="Times New Roman" w:hAnsi="Times New Roman" w:cs="Times New Roman"/>
          <w:color w:val="000000"/>
          <w:sz w:val="24"/>
          <w:szCs w:val="24"/>
        </w:rPr>
        <w:t>1.                  </w:t>
      </w:r>
      <w:r w:rsidRPr="009B16CF">
        <w:rPr>
          <w:rFonts w:ascii="Times New Roman" w:eastAsia="Times New Roman" w:hAnsi="Times New Roman" w:cs="Times New Roman"/>
          <w:b/>
          <w:bCs/>
          <w:i/>
          <w:iCs/>
          <w:color w:val="000000"/>
          <w:sz w:val="24"/>
          <w:szCs w:val="24"/>
          <w:bdr w:val="none" w:sz="0" w:space="0" w:color="auto" w:frame="1"/>
        </w:rPr>
        <w:t>Главное не количество, а качество.</w:t>
      </w:r>
      <w:r w:rsidRPr="009B16CF">
        <w:rPr>
          <w:rFonts w:ascii="Times New Roman" w:eastAsia="Times New Roman" w:hAnsi="Times New Roman" w:cs="Times New Roman"/>
          <w:color w:val="000000"/>
          <w:sz w:val="24"/>
          <w:szCs w:val="24"/>
        </w:rPr>
        <w:t> Ваш обед не должен быть обильным, ведь, если после еды вы чувствуете сонливость, тяжесть в желудке и голове, значит, вы просто переели. Тем не менее, если ваш обед будет скудным, то вечером, перед сном организм «доберёт» своё. Думаю, каждый из нас чётко знает, сколько и чего он может съесть с пользой и удовольствием.</w:t>
      </w:r>
    </w:p>
    <w:p w:rsidR="002D1725" w:rsidRPr="009B16CF" w:rsidRDefault="002D1725" w:rsidP="002D1725">
      <w:pPr>
        <w:shd w:val="clear" w:color="auto" w:fill="FFFFFF"/>
        <w:spacing w:after="0" w:line="240" w:lineRule="auto"/>
        <w:ind w:left="330"/>
        <w:jc w:val="both"/>
        <w:textAlignment w:val="baseline"/>
        <w:rPr>
          <w:rFonts w:ascii="Times New Roman" w:eastAsia="Times New Roman" w:hAnsi="Times New Roman" w:cs="Times New Roman"/>
          <w:color w:val="181818"/>
          <w:sz w:val="24"/>
          <w:szCs w:val="24"/>
        </w:rPr>
      </w:pPr>
      <w:r w:rsidRPr="009B16CF">
        <w:rPr>
          <w:rFonts w:ascii="Times New Roman" w:eastAsia="Times New Roman" w:hAnsi="Times New Roman" w:cs="Times New Roman"/>
          <w:color w:val="000000"/>
          <w:sz w:val="24"/>
          <w:szCs w:val="24"/>
        </w:rPr>
        <w:t>2.                  </w:t>
      </w:r>
      <w:r w:rsidRPr="009B16CF">
        <w:rPr>
          <w:rFonts w:ascii="Times New Roman" w:eastAsia="Times New Roman" w:hAnsi="Times New Roman" w:cs="Times New Roman"/>
          <w:b/>
          <w:bCs/>
          <w:i/>
          <w:iCs/>
          <w:color w:val="000000"/>
          <w:sz w:val="24"/>
          <w:szCs w:val="24"/>
          <w:bdr w:val="none" w:sz="0" w:space="0" w:color="auto" w:frame="1"/>
        </w:rPr>
        <w:t>Разнообразие.</w:t>
      </w:r>
      <w:r w:rsidRPr="009B16CF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 Хороший обед не должен быть «моно», например, каша или котлета, оставшаяся от вчерашнего ужина. </w:t>
      </w:r>
      <w:proofErr w:type="gramStart"/>
      <w:r w:rsidRPr="009B16CF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Включите в свой обед несколько ингредиентов: сложные углеводы, которые не дадут быстро проголодаться (овощи, </w:t>
      </w:r>
      <w:proofErr w:type="spellStart"/>
      <w:r w:rsidRPr="009B16CF">
        <w:rPr>
          <w:rFonts w:ascii="Times New Roman" w:eastAsia="Times New Roman" w:hAnsi="Times New Roman" w:cs="Times New Roman"/>
          <w:color w:val="000000"/>
          <w:sz w:val="24"/>
          <w:szCs w:val="24"/>
        </w:rPr>
        <w:t>цельнозерновые</w:t>
      </w:r>
      <w:proofErr w:type="spellEnd"/>
      <w:r w:rsidRPr="009B16CF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продукты); жиры (разные виды растительного масла, авокадо, орехи, семечки), клетчатку для здорового пищеварения (бобовые, снова овощи, несладкие фрукты, отруби).</w:t>
      </w:r>
      <w:proofErr w:type="gramEnd"/>
      <w:r w:rsidRPr="009B16CF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А вот быстрых углеводов (хлеба из муки высшего сорта, сладостей) лучше избегать: ощущение сытости от них непродолжительное, и уже спустя час после обеда уровень сахара в крови падает настолько, что тянет к шоколадке.</w:t>
      </w:r>
    </w:p>
    <w:p w:rsidR="002D1725" w:rsidRPr="009B16CF" w:rsidRDefault="002D1725" w:rsidP="002D1725">
      <w:pPr>
        <w:shd w:val="clear" w:color="auto" w:fill="FFFFFF"/>
        <w:spacing w:after="0" w:line="240" w:lineRule="auto"/>
        <w:ind w:left="330"/>
        <w:jc w:val="both"/>
        <w:textAlignment w:val="baseline"/>
        <w:rPr>
          <w:rFonts w:ascii="Times New Roman" w:eastAsia="Times New Roman" w:hAnsi="Times New Roman" w:cs="Times New Roman"/>
          <w:color w:val="181818"/>
          <w:sz w:val="24"/>
          <w:szCs w:val="24"/>
        </w:rPr>
      </w:pPr>
      <w:r w:rsidRPr="009B16CF">
        <w:rPr>
          <w:rFonts w:ascii="Times New Roman" w:eastAsia="Times New Roman" w:hAnsi="Times New Roman" w:cs="Times New Roman"/>
          <w:color w:val="000000"/>
          <w:sz w:val="24"/>
          <w:szCs w:val="24"/>
        </w:rPr>
        <w:t>3.                  </w:t>
      </w:r>
      <w:r w:rsidRPr="009B16CF">
        <w:rPr>
          <w:rFonts w:ascii="Times New Roman" w:eastAsia="Times New Roman" w:hAnsi="Times New Roman" w:cs="Times New Roman"/>
          <w:b/>
          <w:bCs/>
          <w:i/>
          <w:iCs/>
          <w:color w:val="000000"/>
          <w:sz w:val="24"/>
          <w:szCs w:val="24"/>
          <w:bdr w:val="none" w:sz="0" w:space="0" w:color="auto" w:frame="1"/>
        </w:rPr>
        <w:t>Больше овощей.</w:t>
      </w:r>
      <w:r w:rsidRPr="009B16CF">
        <w:rPr>
          <w:rFonts w:ascii="Times New Roman" w:eastAsia="Times New Roman" w:hAnsi="Times New Roman" w:cs="Times New Roman"/>
          <w:color w:val="000000"/>
          <w:sz w:val="24"/>
          <w:szCs w:val="24"/>
        </w:rPr>
        <w:t> Примерно половину объема вашего обеда должны занимать овощи, они легко перевариваются, не вызывают сонливость после еды, дают энергию и благодаря своим ферментам помогают усваиваться всему обеду.</w:t>
      </w:r>
    </w:p>
    <w:p w:rsidR="002D1725" w:rsidRPr="009B16CF" w:rsidRDefault="002D1725" w:rsidP="002D1725">
      <w:pPr>
        <w:shd w:val="clear" w:color="auto" w:fill="FFFFFF"/>
        <w:spacing w:after="0" w:line="240" w:lineRule="auto"/>
        <w:ind w:left="330"/>
        <w:jc w:val="both"/>
        <w:textAlignment w:val="baseline"/>
        <w:rPr>
          <w:rFonts w:ascii="Times New Roman" w:eastAsia="Times New Roman" w:hAnsi="Times New Roman" w:cs="Times New Roman"/>
          <w:color w:val="181818"/>
          <w:sz w:val="24"/>
          <w:szCs w:val="24"/>
        </w:rPr>
      </w:pPr>
      <w:r w:rsidRPr="009B16CF">
        <w:rPr>
          <w:rFonts w:ascii="Times New Roman" w:eastAsia="Times New Roman" w:hAnsi="Times New Roman" w:cs="Times New Roman"/>
          <w:color w:val="000000"/>
          <w:sz w:val="24"/>
          <w:szCs w:val="24"/>
        </w:rPr>
        <w:t>4.                  Если у вас нет возможности пообедать в столовой, то лучший вариант: </w:t>
      </w:r>
      <w:r w:rsidRPr="009B16CF">
        <w:rPr>
          <w:rFonts w:ascii="Times New Roman" w:eastAsia="Times New Roman" w:hAnsi="Times New Roman" w:cs="Times New Roman"/>
          <w:b/>
          <w:bCs/>
          <w:i/>
          <w:iCs/>
          <w:color w:val="000000"/>
          <w:sz w:val="24"/>
          <w:szCs w:val="24"/>
          <w:bdr w:val="none" w:sz="0" w:space="0" w:color="auto" w:frame="1"/>
        </w:rPr>
        <w:t>кусочек отварного мяса</w:t>
      </w:r>
      <w:r w:rsidRPr="009B16CF">
        <w:rPr>
          <w:rFonts w:ascii="Times New Roman" w:eastAsia="Times New Roman" w:hAnsi="Times New Roman" w:cs="Times New Roman"/>
          <w:color w:val="000000"/>
          <w:sz w:val="24"/>
          <w:szCs w:val="24"/>
        </w:rPr>
        <w:t> (говядины, индюшки или курицы) </w:t>
      </w:r>
      <w:r w:rsidRPr="009B16CF">
        <w:rPr>
          <w:rFonts w:ascii="Times New Roman" w:eastAsia="Times New Roman" w:hAnsi="Times New Roman" w:cs="Times New Roman"/>
          <w:b/>
          <w:bCs/>
          <w:i/>
          <w:iCs/>
          <w:color w:val="000000"/>
          <w:sz w:val="24"/>
          <w:szCs w:val="24"/>
          <w:bdr w:val="none" w:sz="0" w:space="0" w:color="auto" w:frame="1"/>
        </w:rPr>
        <w:t>+ овощи</w:t>
      </w:r>
      <w:r w:rsidRPr="009B16CF">
        <w:rPr>
          <w:rFonts w:ascii="Times New Roman" w:eastAsia="Times New Roman" w:hAnsi="Times New Roman" w:cs="Times New Roman"/>
          <w:color w:val="000000"/>
          <w:sz w:val="24"/>
          <w:szCs w:val="24"/>
        </w:rPr>
        <w:t>, например, огурец, болгарский перец, морковка, да даже капустный лист. Добавьте нежирного сыра, возьмите бутылочку питьевого йогурта</w:t>
      </w:r>
    </w:p>
    <w:p w:rsidR="002D1725" w:rsidRPr="009B16CF" w:rsidRDefault="002D1725" w:rsidP="002D1725">
      <w:pPr>
        <w:shd w:val="clear" w:color="auto" w:fill="FFFFFF"/>
        <w:spacing w:before="225" w:after="225" w:line="240" w:lineRule="auto"/>
        <w:jc w:val="both"/>
        <w:textAlignment w:val="baseline"/>
        <w:rPr>
          <w:rFonts w:ascii="Times New Roman" w:eastAsia="Times New Roman" w:hAnsi="Times New Roman" w:cs="Times New Roman"/>
          <w:color w:val="181818"/>
          <w:sz w:val="24"/>
          <w:szCs w:val="24"/>
        </w:rPr>
      </w:pPr>
      <w:r w:rsidRPr="009B16CF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     Теперь поговорим о напитках. Лучший выбор – натуральный йогурт или кефир. На втором месте чай и кофе, ещё лучше какао, но только не растворимые или пакетики, а натуральные. </w:t>
      </w:r>
      <w:proofErr w:type="gramStart"/>
      <w:r w:rsidRPr="009B16CF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«Бронзовые призёры» - пакетированные соки - не оптимальный вариант, но, безусловно, хороший выбор, когда речь идёт о том, что взять с собой на «перекус». 200-граммовые пакетики с трубочками соков (именно соков, а не </w:t>
      </w:r>
      <w:r w:rsidRPr="009B16CF">
        <w:rPr>
          <w:rFonts w:ascii="Times New Roman" w:eastAsia="Times New Roman" w:hAnsi="Times New Roman" w:cs="Times New Roman"/>
          <w:color w:val="000000"/>
          <w:sz w:val="24"/>
          <w:szCs w:val="24"/>
        </w:rPr>
        <w:lastRenderedPageBreak/>
        <w:t>нектаров и т.п., тщательно следите за надписями на этикетках, это должен быть 100%- натуральный, без сахара и консервантов сок) + печенье, крекеры, бутерброд, овощи или фрукты.</w:t>
      </w:r>
      <w:proofErr w:type="gramEnd"/>
      <w:r w:rsidRPr="009B16CF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Это </w:t>
      </w:r>
      <w:proofErr w:type="gramStart"/>
      <w:r w:rsidRPr="009B16CF">
        <w:rPr>
          <w:rFonts w:ascii="Times New Roman" w:eastAsia="Times New Roman" w:hAnsi="Times New Roman" w:cs="Times New Roman"/>
          <w:color w:val="000000"/>
          <w:sz w:val="24"/>
          <w:szCs w:val="24"/>
        </w:rPr>
        <w:t>замечательный</w:t>
      </w:r>
      <w:proofErr w:type="gramEnd"/>
      <w:r w:rsidRPr="009B16CF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«</w:t>
      </w:r>
      <w:proofErr w:type="spellStart"/>
      <w:r w:rsidRPr="009B16CF">
        <w:rPr>
          <w:rFonts w:ascii="Times New Roman" w:eastAsia="Times New Roman" w:hAnsi="Times New Roman" w:cs="Times New Roman"/>
          <w:color w:val="000000"/>
          <w:sz w:val="24"/>
          <w:szCs w:val="24"/>
        </w:rPr>
        <w:t>тормозок</w:t>
      </w:r>
      <w:proofErr w:type="spellEnd"/>
      <w:r w:rsidRPr="009B16CF">
        <w:rPr>
          <w:rFonts w:ascii="Times New Roman" w:eastAsia="Times New Roman" w:hAnsi="Times New Roman" w:cs="Times New Roman"/>
          <w:color w:val="000000"/>
          <w:sz w:val="24"/>
          <w:szCs w:val="24"/>
        </w:rPr>
        <w:t>»! Допускается приём соков во время еды, как часть рациона. Противопоказано пить сок для утоления жажды, просто так, и особенно, на голодный желудок!</w:t>
      </w:r>
    </w:p>
    <w:p w:rsidR="002D1725" w:rsidRPr="009B16CF" w:rsidRDefault="002D1725" w:rsidP="002D1725">
      <w:pPr>
        <w:shd w:val="clear" w:color="auto" w:fill="FFFFFF"/>
        <w:spacing w:before="225" w:after="225" w:line="240" w:lineRule="auto"/>
        <w:jc w:val="both"/>
        <w:textAlignment w:val="baseline"/>
        <w:rPr>
          <w:rFonts w:ascii="Times New Roman" w:eastAsia="Times New Roman" w:hAnsi="Times New Roman" w:cs="Times New Roman"/>
          <w:color w:val="181818"/>
          <w:sz w:val="24"/>
          <w:szCs w:val="24"/>
        </w:rPr>
      </w:pPr>
      <w:r w:rsidRPr="009B16CF">
        <w:rPr>
          <w:rFonts w:ascii="Times New Roman" w:eastAsia="Times New Roman" w:hAnsi="Times New Roman" w:cs="Times New Roman"/>
          <w:color w:val="000000"/>
          <w:sz w:val="24"/>
          <w:szCs w:val="24"/>
        </w:rPr>
        <w:t>     Помните, что перерывы между приёмами пищи не должны превышать у взрослых 4-5 часов, чтобы не было застоя жёлчи.</w:t>
      </w:r>
    </w:p>
    <w:p w:rsidR="002D1725" w:rsidRPr="009B16CF" w:rsidRDefault="002D1725" w:rsidP="002D1725">
      <w:pPr>
        <w:shd w:val="clear" w:color="auto" w:fill="FFFFFF"/>
        <w:spacing w:before="225" w:after="225" w:line="240" w:lineRule="auto"/>
        <w:jc w:val="both"/>
        <w:textAlignment w:val="baseline"/>
        <w:rPr>
          <w:rFonts w:ascii="Times New Roman" w:eastAsia="Times New Roman" w:hAnsi="Times New Roman" w:cs="Times New Roman"/>
          <w:color w:val="181818"/>
          <w:sz w:val="24"/>
          <w:szCs w:val="24"/>
        </w:rPr>
      </w:pPr>
      <w:r w:rsidRPr="009B16CF">
        <w:rPr>
          <w:rFonts w:ascii="Times New Roman" w:eastAsia="Times New Roman" w:hAnsi="Times New Roman" w:cs="Times New Roman"/>
          <w:color w:val="000000"/>
          <w:sz w:val="24"/>
          <w:szCs w:val="24"/>
        </w:rPr>
        <w:t>     Известно, что уже через 3-4 часа после завтрака гормон инсулин «заканчивает своё представление» и потихоньку покидает «арену», в крови снижается его уровень, что позволяет клеткам быстрее высвобождать энергию. И если между завтраком и обедом вы испытываете потребность в перекусе, то именно сейчас - самое время. Но прежде - стакан воды и производственная гимнастика (помните, было когда-то такое понятие). Кстати, если вы подключите к ней своих учащихся, то это будет огромный плюс! Да, и напомните детям о необходимости пить воду!</w:t>
      </w:r>
    </w:p>
    <w:p w:rsidR="002D1725" w:rsidRPr="009B16CF" w:rsidRDefault="002D1725" w:rsidP="002D1725">
      <w:pPr>
        <w:shd w:val="clear" w:color="auto" w:fill="FFFFFF"/>
        <w:spacing w:before="225" w:after="225" w:line="240" w:lineRule="auto"/>
        <w:jc w:val="both"/>
        <w:textAlignment w:val="baseline"/>
        <w:rPr>
          <w:rFonts w:ascii="Times New Roman" w:eastAsia="Times New Roman" w:hAnsi="Times New Roman" w:cs="Times New Roman"/>
          <w:color w:val="181818"/>
          <w:sz w:val="24"/>
          <w:szCs w:val="24"/>
        </w:rPr>
      </w:pPr>
      <w:r w:rsidRPr="009B16CF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     Чем перекусить? Если вы не поклонница активных физических нагрузок, то вам подойдет курага в количестве не более 5 штук или 10 граммов сыра. Если же вы на уроке активны и много двигаетесь, то в качестве перекуса подойдет небольшой </w:t>
      </w:r>
      <w:proofErr w:type="spellStart"/>
      <w:r w:rsidRPr="009B16CF">
        <w:rPr>
          <w:rFonts w:ascii="Times New Roman" w:eastAsia="Times New Roman" w:hAnsi="Times New Roman" w:cs="Times New Roman"/>
          <w:color w:val="000000"/>
          <w:sz w:val="24"/>
          <w:szCs w:val="24"/>
        </w:rPr>
        <w:t>бутербродик</w:t>
      </w:r>
      <w:proofErr w:type="spellEnd"/>
      <w:r w:rsidRPr="009B16CF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из кусочка </w:t>
      </w:r>
      <w:proofErr w:type="spellStart"/>
      <w:r w:rsidRPr="009B16CF">
        <w:rPr>
          <w:rFonts w:ascii="Times New Roman" w:eastAsia="Times New Roman" w:hAnsi="Times New Roman" w:cs="Times New Roman"/>
          <w:color w:val="000000"/>
          <w:sz w:val="24"/>
          <w:szCs w:val="24"/>
        </w:rPr>
        <w:t>цельнозернового</w:t>
      </w:r>
      <w:proofErr w:type="spellEnd"/>
      <w:r w:rsidRPr="009B16CF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хлеба и 10 граммов сыра, яблоко или апельсин с тем же кусочком сыра или парой глотков кефира.</w:t>
      </w:r>
    </w:p>
    <w:p w:rsidR="002D1725" w:rsidRPr="009B16CF" w:rsidRDefault="002D1725" w:rsidP="002D1725">
      <w:pPr>
        <w:shd w:val="clear" w:color="auto" w:fill="FFFFFF"/>
        <w:spacing w:after="0" w:line="240" w:lineRule="auto"/>
        <w:ind w:left="1080"/>
        <w:jc w:val="both"/>
        <w:rPr>
          <w:rFonts w:ascii="Times New Roman" w:eastAsia="Times New Roman" w:hAnsi="Times New Roman" w:cs="Times New Roman"/>
          <w:color w:val="181818"/>
          <w:sz w:val="24"/>
          <w:szCs w:val="24"/>
        </w:rPr>
      </w:pPr>
      <w:r w:rsidRPr="009B16CF">
        <w:rPr>
          <w:rFonts w:ascii="Times New Roman" w:eastAsia="Times New Roman" w:hAnsi="Times New Roman" w:cs="Times New Roman"/>
          <w:color w:val="181818"/>
          <w:sz w:val="24"/>
          <w:szCs w:val="24"/>
        </w:rPr>
        <w:t xml:space="preserve"> </w:t>
      </w:r>
    </w:p>
    <w:p w:rsidR="002D1725" w:rsidRPr="009B16CF" w:rsidRDefault="002D1725" w:rsidP="002D1725">
      <w:pPr>
        <w:shd w:val="clear" w:color="auto" w:fill="FFFFFF"/>
        <w:spacing w:after="0" w:line="240" w:lineRule="auto"/>
        <w:ind w:left="1080"/>
        <w:jc w:val="both"/>
        <w:rPr>
          <w:rFonts w:ascii="Times New Roman" w:eastAsia="Times New Roman" w:hAnsi="Times New Roman" w:cs="Times New Roman"/>
          <w:color w:val="181818"/>
          <w:sz w:val="24"/>
          <w:szCs w:val="24"/>
        </w:rPr>
      </w:pPr>
      <w:r w:rsidRPr="009B16CF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III. Рефлексия</w:t>
      </w:r>
    </w:p>
    <w:p w:rsidR="002D1725" w:rsidRPr="009B16CF" w:rsidRDefault="002D1725" w:rsidP="002D172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181818"/>
          <w:sz w:val="24"/>
          <w:szCs w:val="24"/>
        </w:rPr>
      </w:pPr>
      <w:r w:rsidRPr="009B16CF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     Предлагаю картинки с изображением продуктов. Выберите те, которые необходимы вам для организации питания, и объясните, почему именно они, когда вы хотите их употреблять </w:t>
      </w:r>
    </w:p>
    <w:p w:rsidR="00716D99" w:rsidRPr="009B16CF" w:rsidRDefault="00716D99" w:rsidP="00716D99">
      <w:pPr>
        <w:shd w:val="clear" w:color="auto" w:fill="FFFFFF"/>
        <w:spacing w:after="0" w:line="240" w:lineRule="auto"/>
        <w:jc w:val="right"/>
        <w:rPr>
          <w:rFonts w:ascii="Times New Roman" w:eastAsia="Times New Roman" w:hAnsi="Times New Roman" w:cs="Times New Roman"/>
          <w:color w:val="181818"/>
          <w:sz w:val="24"/>
          <w:szCs w:val="24"/>
        </w:rPr>
      </w:pPr>
      <w:r w:rsidRPr="009B16CF">
        <w:rPr>
          <w:rFonts w:ascii="Times New Roman" w:eastAsia="Times New Roman" w:hAnsi="Times New Roman" w:cs="Times New Roman"/>
          <w:b/>
          <w:bCs/>
          <w:color w:val="181818"/>
          <w:sz w:val="24"/>
          <w:szCs w:val="24"/>
        </w:rPr>
        <w:t> </w:t>
      </w:r>
    </w:p>
    <w:p w:rsidR="00716D99" w:rsidRPr="009B16CF" w:rsidRDefault="00716D99" w:rsidP="00716D99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181818"/>
          <w:sz w:val="24"/>
          <w:szCs w:val="24"/>
        </w:rPr>
      </w:pPr>
      <w:r w:rsidRPr="009B16CF">
        <w:rPr>
          <w:rFonts w:ascii="Times New Roman" w:eastAsia="Times New Roman" w:hAnsi="Times New Roman" w:cs="Times New Roman"/>
          <w:b/>
          <w:bCs/>
          <w:color w:val="181818"/>
          <w:sz w:val="24"/>
          <w:szCs w:val="24"/>
        </w:rPr>
        <w:t>Тест «Правильно ли Вы питаетесь?»</w:t>
      </w:r>
    </w:p>
    <w:p w:rsidR="00716D99" w:rsidRPr="009B16CF" w:rsidRDefault="00716D99" w:rsidP="00716D99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181818"/>
          <w:sz w:val="24"/>
          <w:szCs w:val="24"/>
        </w:rPr>
      </w:pPr>
      <w:r w:rsidRPr="009B16CF">
        <w:rPr>
          <w:rFonts w:ascii="Times New Roman" w:eastAsia="Times New Roman" w:hAnsi="Times New Roman" w:cs="Times New Roman"/>
          <w:b/>
          <w:bCs/>
          <w:color w:val="181818"/>
          <w:sz w:val="24"/>
          <w:szCs w:val="24"/>
        </w:rPr>
        <w:t> </w:t>
      </w:r>
    </w:p>
    <w:p w:rsidR="00716D99" w:rsidRPr="009B16CF" w:rsidRDefault="00716D99" w:rsidP="00716D99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181818"/>
          <w:sz w:val="24"/>
          <w:szCs w:val="24"/>
        </w:rPr>
      </w:pPr>
      <w:r w:rsidRPr="009B16CF">
        <w:rPr>
          <w:rFonts w:ascii="Times New Roman" w:eastAsia="Times New Roman" w:hAnsi="Times New Roman" w:cs="Times New Roman"/>
          <w:color w:val="181818"/>
          <w:sz w:val="24"/>
          <w:szCs w:val="24"/>
          <w:u w:val="single"/>
        </w:rPr>
        <w:t>Критерии оценивания ответов:</w:t>
      </w:r>
    </w:p>
    <w:p w:rsidR="00716D99" w:rsidRPr="009B16CF" w:rsidRDefault="00716D99" w:rsidP="00716D99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181818"/>
          <w:sz w:val="24"/>
          <w:szCs w:val="24"/>
        </w:rPr>
      </w:pPr>
      <w:r w:rsidRPr="009B16CF">
        <w:rPr>
          <w:rFonts w:ascii="Times New Roman" w:eastAsia="Times New Roman" w:hAnsi="Times New Roman" w:cs="Times New Roman"/>
          <w:color w:val="181818"/>
          <w:sz w:val="24"/>
          <w:szCs w:val="24"/>
        </w:rPr>
        <w:t>«а»– 2 балла, «б» - 1 балл, «в» - 0 баллов.</w:t>
      </w:r>
    </w:p>
    <w:p w:rsidR="00716D99" w:rsidRPr="009B16CF" w:rsidRDefault="00716D99" w:rsidP="00716D99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181818"/>
          <w:sz w:val="24"/>
          <w:szCs w:val="24"/>
        </w:rPr>
      </w:pPr>
      <w:r w:rsidRPr="009B16CF">
        <w:rPr>
          <w:rFonts w:ascii="Times New Roman" w:eastAsia="Times New Roman" w:hAnsi="Times New Roman" w:cs="Times New Roman"/>
          <w:b/>
          <w:bCs/>
          <w:color w:val="181818"/>
          <w:sz w:val="24"/>
          <w:szCs w:val="24"/>
        </w:rPr>
        <w:t> </w:t>
      </w:r>
    </w:p>
    <w:p w:rsidR="00716D99" w:rsidRPr="009B16CF" w:rsidRDefault="00716D99" w:rsidP="00716D99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181818"/>
          <w:sz w:val="24"/>
          <w:szCs w:val="24"/>
        </w:rPr>
      </w:pPr>
      <w:r w:rsidRPr="009B16CF">
        <w:rPr>
          <w:rFonts w:ascii="Times New Roman" w:eastAsia="Times New Roman" w:hAnsi="Times New Roman" w:cs="Times New Roman"/>
          <w:color w:val="181818"/>
          <w:sz w:val="24"/>
          <w:szCs w:val="24"/>
        </w:rPr>
        <w:t>1. Как часто в течение дня Вы питаетесь:</w:t>
      </w:r>
      <w:r w:rsidR="002D1725">
        <w:rPr>
          <w:rFonts w:ascii="Times New Roman" w:eastAsia="Times New Roman" w:hAnsi="Times New Roman" w:cs="Times New Roman"/>
          <w:color w:val="181818"/>
          <w:sz w:val="24"/>
          <w:szCs w:val="24"/>
        </w:rPr>
        <w:t xml:space="preserve">  </w:t>
      </w:r>
      <w:r w:rsidRPr="009B16CF">
        <w:rPr>
          <w:rFonts w:ascii="Times New Roman" w:eastAsia="Times New Roman" w:hAnsi="Times New Roman" w:cs="Times New Roman"/>
          <w:color w:val="181818"/>
          <w:sz w:val="24"/>
          <w:szCs w:val="24"/>
        </w:rPr>
        <w:t>           а) три раза в день; б) два раза; в) один раз.</w:t>
      </w:r>
    </w:p>
    <w:p w:rsidR="00716D99" w:rsidRPr="009B16CF" w:rsidRDefault="00716D99" w:rsidP="00716D99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181818"/>
          <w:sz w:val="24"/>
          <w:szCs w:val="24"/>
        </w:rPr>
      </w:pPr>
      <w:r w:rsidRPr="009B16CF">
        <w:rPr>
          <w:rFonts w:ascii="Times New Roman" w:eastAsia="Times New Roman" w:hAnsi="Times New Roman" w:cs="Times New Roman"/>
          <w:color w:val="181818"/>
          <w:sz w:val="24"/>
          <w:szCs w:val="24"/>
        </w:rPr>
        <w:t>2. Всегда ли Вы завтракаете:</w:t>
      </w:r>
      <w:r w:rsidR="002D1725">
        <w:rPr>
          <w:rFonts w:ascii="Times New Roman" w:eastAsia="Times New Roman" w:hAnsi="Times New Roman" w:cs="Times New Roman"/>
          <w:color w:val="181818"/>
          <w:sz w:val="24"/>
          <w:szCs w:val="24"/>
        </w:rPr>
        <w:t xml:space="preserve">  </w:t>
      </w:r>
      <w:r w:rsidRPr="009B16CF">
        <w:rPr>
          <w:rFonts w:ascii="Times New Roman" w:eastAsia="Times New Roman" w:hAnsi="Times New Roman" w:cs="Times New Roman"/>
          <w:color w:val="181818"/>
          <w:sz w:val="24"/>
          <w:szCs w:val="24"/>
        </w:rPr>
        <w:t>          а) всегда; б) не всегда; в) никогда.</w:t>
      </w:r>
    </w:p>
    <w:p w:rsidR="00716D99" w:rsidRPr="009B16CF" w:rsidRDefault="00716D99" w:rsidP="00716D99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181818"/>
          <w:sz w:val="24"/>
          <w:szCs w:val="24"/>
        </w:rPr>
      </w:pPr>
      <w:r w:rsidRPr="009B16CF">
        <w:rPr>
          <w:rFonts w:ascii="Times New Roman" w:eastAsia="Times New Roman" w:hAnsi="Times New Roman" w:cs="Times New Roman"/>
          <w:color w:val="181818"/>
          <w:sz w:val="24"/>
          <w:szCs w:val="24"/>
        </w:rPr>
        <w:t>3. Из чего состоит Ваш завтрак:</w:t>
      </w:r>
      <w:r w:rsidR="002D1725">
        <w:rPr>
          <w:rFonts w:ascii="Times New Roman" w:eastAsia="Times New Roman" w:hAnsi="Times New Roman" w:cs="Times New Roman"/>
          <w:color w:val="181818"/>
          <w:sz w:val="24"/>
          <w:szCs w:val="24"/>
        </w:rPr>
        <w:t xml:space="preserve">  </w:t>
      </w:r>
      <w:r w:rsidRPr="009B16CF">
        <w:rPr>
          <w:rFonts w:ascii="Times New Roman" w:eastAsia="Times New Roman" w:hAnsi="Times New Roman" w:cs="Times New Roman"/>
          <w:color w:val="181818"/>
          <w:sz w:val="24"/>
          <w:szCs w:val="24"/>
        </w:rPr>
        <w:t>          а) каша и чай; б) мясное блюдо и чай; в) чай.</w:t>
      </w:r>
    </w:p>
    <w:p w:rsidR="00716D99" w:rsidRPr="009B16CF" w:rsidRDefault="00716D99" w:rsidP="00716D99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181818"/>
          <w:sz w:val="24"/>
          <w:szCs w:val="24"/>
        </w:rPr>
      </w:pPr>
      <w:r w:rsidRPr="009B16CF">
        <w:rPr>
          <w:rFonts w:ascii="Times New Roman" w:eastAsia="Times New Roman" w:hAnsi="Times New Roman" w:cs="Times New Roman"/>
          <w:color w:val="181818"/>
          <w:sz w:val="24"/>
          <w:szCs w:val="24"/>
        </w:rPr>
        <w:t>4. Часто ли Вы перекусываете между завтраком и обедом, обедом и ужином:</w:t>
      </w:r>
    </w:p>
    <w:p w:rsidR="00716D99" w:rsidRPr="009B16CF" w:rsidRDefault="00716D99" w:rsidP="00716D99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181818"/>
          <w:sz w:val="24"/>
          <w:szCs w:val="24"/>
        </w:rPr>
      </w:pPr>
      <w:r w:rsidRPr="009B16CF">
        <w:rPr>
          <w:rFonts w:ascii="Times New Roman" w:eastAsia="Times New Roman" w:hAnsi="Times New Roman" w:cs="Times New Roman"/>
          <w:color w:val="181818"/>
          <w:sz w:val="24"/>
          <w:szCs w:val="24"/>
        </w:rPr>
        <w:t>          а) никогда; б) один-два раза в день; в) три раза и более.</w:t>
      </w:r>
    </w:p>
    <w:p w:rsidR="00716D99" w:rsidRPr="009B16CF" w:rsidRDefault="00716D99" w:rsidP="00716D99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181818"/>
          <w:sz w:val="24"/>
          <w:szCs w:val="24"/>
        </w:rPr>
      </w:pPr>
      <w:r w:rsidRPr="009B16CF">
        <w:rPr>
          <w:rFonts w:ascii="Times New Roman" w:eastAsia="Times New Roman" w:hAnsi="Times New Roman" w:cs="Times New Roman"/>
          <w:color w:val="181818"/>
          <w:sz w:val="24"/>
          <w:szCs w:val="24"/>
        </w:rPr>
        <w:t>5. Как часто Вы едите овощи, фрукты, салаты:</w:t>
      </w:r>
    </w:p>
    <w:p w:rsidR="00716D99" w:rsidRPr="009B16CF" w:rsidRDefault="00716D99" w:rsidP="00716D99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181818"/>
          <w:sz w:val="24"/>
          <w:szCs w:val="24"/>
        </w:rPr>
      </w:pPr>
      <w:r w:rsidRPr="009B16CF">
        <w:rPr>
          <w:rFonts w:ascii="Times New Roman" w:eastAsia="Times New Roman" w:hAnsi="Times New Roman" w:cs="Times New Roman"/>
          <w:color w:val="181818"/>
          <w:sz w:val="24"/>
          <w:szCs w:val="24"/>
        </w:rPr>
        <w:t>          а) три раза в день; б) один-два раза в день; в) два-три раза в неделю.</w:t>
      </w:r>
    </w:p>
    <w:p w:rsidR="00716D99" w:rsidRPr="009B16CF" w:rsidRDefault="00716D99" w:rsidP="00716D99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181818"/>
          <w:sz w:val="24"/>
          <w:szCs w:val="24"/>
        </w:rPr>
      </w:pPr>
      <w:r w:rsidRPr="009B16CF">
        <w:rPr>
          <w:rFonts w:ascii="Times New Roman" w:eastAsia="Times New Roman" w:hAnsi="Times New Roman" w:cs="Times New Roman"/>
          <w:color w:val="181818"/>
          <w:sz w:val="24"/>
          <w:szCs w:val="24"/>
        </w:rPr>
        <w:t>6. Как часто Вы едите жареную пищу:</w:t>
      </w:r>
    </w:p>
    <w:p w:rsidR="00716D99" w:rsidRPr="009B16CF" w:rsidRDefault="00716D99" w:rsidP="00716D99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181818"/>
          <w:sz w:val="24"/>
          <w:szCs w:val="24"/>
        </w:rPr>
      </w:pPr>
      <w:r w:rsidRPr="009B16CF">
        <w:rPr>
          <w:rFonts w:ascii="Times New Roman" w:eastAsia="Times New Roman" w:hAnsi="Times New Roman" w:cs="Times New Roman"/>
          <w:color w:val="181818"/>
          <w:sz w:val="24"/>
          <w:szCs w:val="24"/>
        </w:rPr>
        <w:t>          а) один раз в неделю; б) три-четыре раза в неделю; в) каждый день.</w:t>
      </w:r>
    </w:p>
    <w:p w:rsidR="00716D99" w:rsidRPr="009B16CF" w:rsidRDefault="00716D99" w:rsidP="00716D99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181818"/>
          <w:sz w:val="24"/>
          <w:szCs w:val="24"/>
        </w:rPr>
      </w:pPr>
      <w:r w:rsidRPr="009B16CF">
        <w:rPr>
          <w:rFonts w:ascii="Times New Roman" w:eastAsia="Times New Roman" w:hAnsi="Times New Roman" w:cs="Times New Roman"/>
          <w:color w:val="181818"/>
          <w:sz w:val="24"/>
          <w:szCs w:val="24"/>
        </w:rPr>
        <w:t>7. Как часто Вы едите выпечку:</w:t>
      </w:r>
    </w:p>
    <w:p w:rsidR="00716D99" w:rsidRPr="009B16CF" w:rsidRDefault="00716D99" w:rsidP="00716D99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181818"/>
          <w:sz w:val="24"/>
          <w:szCs w:val="24"/>
        </w:rPr>
      </w:pPr>
      <w:r w:rsidRPr="009B16CF">
        <w:rPr>
          <w:rFonts w:ascii="Times New Roman" w:eastAsia="Times New Roman" w:hAnsi="Times New Roman" w:cs="Times New Roman"/>
          <w:color w:val="181818"/>
          <w:sz w:val="24"/>
          <w:szCs w:val="24"/>
        </w:rPr>
        <w:t>          а) один раз в неделю; б) три-четыре раза в неделю; в) каждый день.</w:t>
      </w:r>
    </w:p>
    <w:p w:rsidR="00716D99" w:rsidRPr="009B16CF" w:rsidRDefault="002D1725" w:rsidP="00716D99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181818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color w:val="181818"/>
          <w:sz w:val="24"/>
          <w:szCs w:val="24"/>
          <w:lang w:eastAsia="ru-RU"/>
        </w:rPr>
        <w:drawing>
          <wp:anchor distT="0" distB="0" distL="114300" distR="114300" simplePos="0" relativeHeight="251663360" behindDoc="1" locked="0" layoutInCell="1" allowOverlap="1">
            <wp:simplePos x="0" y="0"/>
            <wp:positionH relativeFrom="column">
              <wp:posOffset>4255135</wp:posOffset>
            </wp:positionH>
            <wp:positionV relativeFrom="paragraph">
              <wp:posOffset>85725</wp:posOffset>
            </wp:positionV>
            <wp:extent cx="2667000" cy="3552825"/>
            <wp:effectExtent l="19050" t="0" r="0" b="0"/>
            <wp:wrapTight wrapText="bothSides">
              <wp:wrapPolygon edited="0">
                <wp:start x="-154" y="0"/>
                <wp:lineTo x="-154" y="21542"/>
                <wp:lineTo x="21600" y="21542"/>
                <wp:lineTo x="21600" y="0"/>
                <wp:lineTo x="-154" y="0"/>
              </wp:wrapPolygon>
            </wp:wrapTight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7000" cy="3552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16D99" w:rsidRPr="009B16CF">
        <w:rPr>
          <w:rFonts w:ascii="Times New Roman" w:eastAsia="Times New Roman" w:hAnsi="Times New Roman" w:cs="Times New Roman"/>
          <w:color w:val="181818"/>
          <w:sz w:val="24"/>
          <w:szCs w:val="24"/>
        </w:rPr>
        <w:t>8. Что Вы намазываете на хлеб:</w:t>
      </w:r>
    </w:p>
    <w:p w:rsidR="00716D99" w:rsidRPr="009B16CF" w:rsidRDefault="00716D99" w:rsidP="00716D99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181818"/>
          <w:sz w:val="24"/>
          <w:szCs w:val="24"/>
        </w:rPr>
      </w:pPr>
      <w:r w:rsidRPr="009B16CF">
        <w:rPr>
          <w:rFonts w:ascii="Times New Roman" w:eastAsia="Times New Roman" w:hAnsi="Times New Roman" w:cs="Times New Roman"/>
          <w:color w:val="181818"/>
          <w:sz w:val="24"/>
          <w:szCs w:val="24"/>
        </w:rPr>
        <w:t>          а) маргарин; б) масло с маргарином; в) только масло.</w:t>
      </w:r>
    </w:p>
    <w:p w:rsidR="00716D99" w:rsidRPr="009B16CF" w:rsidRDefault="00716D99" w:rsidP="00716D99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181818"/>
          <w:sz w:val="24"/>
          <w:szCs w:val="24"/>
        </w:rPr>
      </w:pPr>
      <w:r w:rsidRPr="009B16CF">
        <w:rPr>
          <w:rFonts w:ascii="Times New Roman" w:eastAsia="Times New Roman" w:hAnsi="Times New Roman" w:cs="Times New Roman"/>
          <w:color w:val="181818"/>
          <w:sz w:val="24"/>
          <w:szCs w:val="24"/>
        </w:rPr>
        <w:t>9. Сколько раз в неделю Вы едите рыбу:</w:t>
      </w:r>
    </w:p>
    <w:p w:rsidR="00716D99" w:rsidRPr="009B16CF" w:rsidRDefault="00716D99" w:rsidP="00716D99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181818"/>
          <w:sz w:val="24"/>
          <w:szCs w:val="24"/>
        </w:rPr>
      </w:pPr>
      <w:r w:rsidRPr="009B16CF">
        <w:rPr>
          <w:rFonts w:ascii="Times New Roman" w:eastAsia="Times New Roman" w:hAnsi="Times New Roman" w:cs="Times New Roman"/>
          <w:color w:val="181818"/>
          <w:sz w:val="24"/>
          <w:szCs w:val="24"/>
        </w:rPr>
        <w:t>          а) три-четыре раза; б) один-два раза; в) один раз и реже.</w:t>
      </w:r>
    </w:p>
    <w:p w:rsidR="00716D99" w:rsidRPr="009B16CF" w:rsidRDefault="00716D99" w:rsidP="00716D99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181818"/>
          <w:sz w:val="24"/>
          <w:szCs w:val="24"/>
        </w:rPr>
      </w:pPr>
      <w:r w:rsidRPr="009B16CF">
        <w:rPr>
          <w:rFonts w:ascii="Times New Roman" w:eastAsia="Times New Roman" w:hAnsi="Times New Roman" w:cs="Times New Roman"/>
          <w:color w:val="181818"/>
          <w:sz w:val="24"/>
          <w:szCs w:val="24"/>
        </w:rPr>
        <w:t>10. Как часто Вы едите хлебобулочные изделия:</w:t>
      </w:r>
    </w:p>
    <w:p w:rsidR="00716D99" w:rsidRPr="009B16CF" w:rsidRDefault="00716D99" w:rsidP="00716D99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181818"/>
          <w:sz w:val="24"/>
          <w:szCs w:val="24"/>
        </w:rPr>
      </w:pPr>
      <w:r w:rsidRPr="009B16CF">
        <w:rPr>
          <w:rFonts w:ascii="Times New Roman" w:eastAsia="Times New Roman" w:hAnsi="Times New Roman" w:cs="Times New Roman"/>
          <w:color w:val="181818"/>
          <w:sz w:val="24"/>
          <w:szCs w:val="24"/>
        </w:rPr>
        <w:t>         а) менее трех раз в неделю; б) от 3 до 6 раз в неделю; в) за каждой едой.</w:t>
      </w:r>
    </w:p>
    <w:p w:rsidR="00716D99" w:rsidRPr="009B16CF" w:rsidRDefault="00716D99" w:rsidP="00716D99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181818"/>
          <w:sz w:val="24"/>
          <w:szCs w:val="24"/>
        </w:rPr>
      </w:pPr>
      <w:r w:rsidRPr="009B16CF">
        <w:rPr>
          <w:rFonts w:ascii="Times New Roman" w:eastAsia="Times New Roman" w:hAnsi="Times New Roman" w:cs="Times New Roman"/>
          <w:color w:val="181818"/>
          <w:sz w:val="24"/>
          <w:szCs w:val="24"/>
        </w:rPr>
        <w:t>11. Сколько чашек чая или кофе выпиваете за день:</w:t>
      </w:r>
    </w:p>
    <w:p w:rsidR="00716D99" w:rsidRPr="009B16CF" w:rsidRDefault="00716D99" w:rsidP="00716D99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181818"/>
          <w:sz w:val="24"/>
          <w:szCs w:val="24"/>
        </w:rPr>
      </w:pPr>
      <w:r w:rsidRPr="009B16CF">
        <w:rPr>
          <w:rFonts w:ascii="Times New Roman" w:eastAsia="Times New Roman" w:hAnsi="Times New Roman" w:cs="Times New Roman"/>
          <w:color w:val="181818"/>
          <w:sz w:val="24"/>
          <w:szCs w:val="24"/>
        </w:rPr>
        <w:t>         а) одну-две; б) от трех до пяти; в) шесть и более.</w:t>
      </w:r>
    </w:p>
    <w:p w:rsidR="00716D99" w:rsidRPr="009B16CF" w:rsidRDefault="00716D99" w:rsidP="00716D99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181818"/>
          <w:sz w:val="24"/>
          <w:szCs w:val="24"/>
        </w:rPr>
      </w:pPr>
      <w:r w:rsidRPr="009B16CF">
        <w:rPr>
          <w:rFonts w:ascii="Times New Roman" w:eastAsia="Times New Roman" w:hAnsi="Times New Roman" w:cs="Times New Roman"/>
          <w:color w:val="181818"/>
          <w:sz w:val="24"/>
          <w:szCs w:val="24"/>
        </w:rPr>
        <w:t>12. Прежде чем приступит к приготовлению мясного блюда, нужно:</w:t>
      </w:r>
    </w:p>
    <w:p w:rsidR="00716D99" w:rsidRPr="009B16CF" w:rsidRDefault="00716D99" w:rsidP="00716D99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181818"/>
          <w:sz w:val="24"/>
          <w:szCs w:val="24"/>
        </w:rPr>
      </w:pPr>
      <w:r w:rsidRPr="009B16CF">
        <w:rPr>
          <w:rFonts w:ascii="Times New Roman" w:eastAsia="Times New Roman" w:hAnsi="Times New Roman" w:cs="Times New Roman"/>
          <w:color w:val="181818"/>
          <w:sz w:val="24"/>
          <w:szCs w:val="24"/>
        </w:rPr>
        <w:t>         а) убирать весь жир; б) убирать часть жира; в) оставлять весь жир.</w:t>
      </w:r>
    </w:p>
    <w:p w:rsidR="00716D99" w:rsidRPr="009B16CF" w:rsidRDefault="00716D99" w:rsidP="00716D99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181818"/>
          <w:sz w:val="24"/>
          <w:szCs w:val="24"/>
        </w:rPr>
      </w:pPr>
    </w:p>
    <w:p w:rsidR="00716D99" w:rsidRPr="009B16CF" w:rsidRDefault="00716D99" w:rsidP="00716D99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181818"/>
          <w:sz w:val="24"/>
          <w:szCs w:val="24"/>
          <w:u w:val="single"/>
        </w:rPr>
      </w:pPr>
      <w:r w:rsidRPr="009B16CF">
        <w:rPr>
          <w:rFonts w:ascii="Times New Roman" w:eastAsia="Times New Roman" w:hAnsi="Times New Roman" w:cs="Times New Roman"/>
          <w:color w:val="181818"/>
          <w:sz w:val="24"/>
          <w:szCs w:val="24"/>
          <w:u w:val="single"/>
        </w:rPr>
        <w:t>Ключ к тесту:</w:t>
      </w:r>
    </w:p>
    <w:p w:rsidR="00716D99" w:rsidRPr="009B16CF" w:rsidRDefault="00716D99" w:rsidP="00716D99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181818"/>
          <w:sz w:val="24"/>
          <w:szCs w:val="24"/>
        </w:rPr>
      </w:pPr>
    </w:p>
    <w:p w:rsidR="00716D99" w:rsidRPr="009B16CF" w:rsidRDefault="00716D99" w:rsidP="00716D99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181818"/>
          <w:sz w:val="24"/>
          <w:szCs w:val="24"/>
        </w:rPr>
      </w:pPr>
      <w:r w:rsidRPr="009B16CF">
        <w:rPr>
          <w:rFonts w:ascii="Times New Roman" w:eastAsia="Times New Roman" w:hAnsi="Times New Roman" w:cs="Times New Roman"/>
          <w:color w:val="181818"/>
          <w:sz w:val="24"/>
          <w:szCs w:val="24"/>
          <w:u w:val="single"/>
        </w:rPr>
        <w:t>Подсчитайте сумму баллов. Если Вы набрали:</w:t>
      </w:r>
    </w:p>
    <w:p w:rsidR="00716D99" w:rsidRPr="009B16CF" w:rsidRDefault="00716D99" w:rsidP="00716D99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181818"/>
          <w:sz w:val="24"/>
          <w:szCs w:val="24"/>
        </w:rPr>
      </w:pPr>
      <w:r w:rsidRPr="009B16CF">
        <w:rPr>
          <w:rFonts w:ascii="Times New Roman" w:eastAsia="Times New Roman" w:hAnsi="Times New Roman" w:cs="Times New Roman"/>
          <w:b/>
          <w:bCs/>
          <w:color w:val="181818"/>
          <w:sz w:val="24"/>
          <w:szCs w:val="24"/>
        </w:rPr>
        <w:t>0-13 баллов </w:t>
      </w:r>
      <w:r w:rsidRPr="009B16CF">
        <w:rPr>
          <w:rFonts w:ascii="Times New Roman" w:eastAsia="Times New Roman" w:hAnsi="Times New Roman" w:cs="Times New Roman"/>
          <w:color w:val="181818"/>
          <w:sz w:val="24"/>
          <w:szCs w:val="24"/>
        </w:rPr>
        <w:t>– будьте внимательны, есть опасность для здоровья;</w:t>
      </w:r>
    </w:p>
    <w:p w:rsidR="00716D99" w:rsidRPr="009B16CF" w:rsidRDefault="00716D99" w:rsidP="00716D99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181818"/>
          <w:sz w:val="24"/>
          <w:szCs w:val="24"/>
        </w:rPr>
      </w:pPr>
      <w:r w:rsidRPr="009B16CF">
        <w:rPr>
          <w:rFonts w:ascii="Times New Roman" w:eastAsia="Times New Roman" w:hAnsi="Times New Roman" w:cs="Times New Roman"/>
          <w:b/>
          <w:bCs/>
          <w:color w:val="181818"/>
          <w:sz w:val="24"/>
          <w:szCs w:val="24"/>
        </w:rPr>
        <w:t>14-17 баллов</w:t>
      </w:r>
      <w:r w:rsidRPr="009B16CF">
        <w:rPr>
          <w:rFonts w:ascii="Times New Roman" w:eastAsia="Times New Roman" w:hAnsi="Times New Roman" w:cs="Times New Roman"/>
          <w:color w:val="181818"/>
          <w:sz w:val="24"/>
          <w:szCs w:val="24"/>
        </w:rPr>
        <w:t> – надо улучшить питание;</w:t>
      </w:r>
    </w:p>
    <w:p w:rsidR="00716D99" w:rsidRPr="009B16CF" w:rsidRDefault="00716D99" w:rsidP="00716D99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181818"/>
          <w:sz w:val="24"/>
          <w:szCs w:val="24"/>
        </w:rPr>
      </w:pPr>
      <w:r w:rsidRPr="009B16CF">
        <w:rPr>
          <w:rFonts w:ascii="Times New Roman" w:eastAsia="Times New Roman" w:hAnsi="Times New Roman" w:cs="Times New Roman"/>
          <w:b/>
          <w:bCs/>
          <w:color w:val="181818"/>
          <w:sz w:val="24"/>
          <w:szCs w:val="24"/>
        </w:rPr>
        <w:t>18-24 балла</w:t>
      </w:r>
      <w:r w:rsidRPr="009B16CF">
        <w:rPr>
          <w:rFonts w:ascii="Times New Roman" w:eastAsia="Times New Roman" w:hAnsi="Times New Roman" w:cs="Times New Roman"/>
          <w:color w:val="181818"/>
          <w:sz w:val="24"/>
          <w:szCs w:val="24"/>
        </w:rPr>
        <w:t> – отличный режим и качество питания</w:t>
      </w:r>
    </w:p>
    <w:p w:rsidR="00716D99" w:rsidRDefault="00716D99" w:rsidP="00716D99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181818"/>
          <w:sz w:val="24"/>
          <w:szCs w:val="24"/>
        </w:rPr>
      </w:pPr>
    </w:p>
    <w:p w:rsidR="002D1725" w:rsidRPr="002D1725" w:rsidRDefault="002D1725" w:rsidP="00716D9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noProof/>
          <w:color w:val="181818"/>
          <w:sz w:val="24"/>
          <w:szCs w:val="24"/>
          <w:u w:val="single"/>
        </w:rPr>
      </w:pPr>
      <w:r w:rsidRPr="002D1725">
        <w:rPr>
          <w:rFonts w:ascii="Times New Roman" w:eastAsia="Times New Roman" w:hAnsi="Times New Roman" w:cs="Times New Roman"/>
          <w:b/>
          <w:bCs/>
          <w:noProof/>
          <w:color w:val="181818"/>
          <w:sz w:val="24"/>
          <w:szCs w:val="24"/>
          <w:u w:val="single"/>
        </w:rPr>
        <w:t xml:space="preserve">Вывод:  </w:t>
      </w:r>
    </w:p>
    <w:p w:rsidR="00716D99" w:rsidRPr="00716D99" w:rsidRDefault="00716D99" w:rsidP="00716D9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noProof/>
          <w:color w:val="181818"/>
          <w:sz w:val="24"/>
          <w:szCs w:val="24"/>
        </w:rPr>
      </w:pPr>
      <w:r w:rsidRPr="00716D99">
        <w:rPr>
          <w:rFonts w:ascii="Times New Roman" w:eastAsia="Times New Roman" w:hAnsi="Times New Roman" w:cs="Times New Roman"/>
          <w:b/>
          <w:bCs/>
          <w:noProof/>
          <w:color w:val="181818"/>
          <w:sz w:val="24"/>
          <w:szCs w:val="24"/>
        </w:rPr>
        <w:t>В процессе проведения данного мероприятия, анкетирование прошли 25 педагогов МАОУ СОШ 2 г.Заводоуковска.</w:t>
      </w:r>
    </w:p>
    <w:p w:rsidR="00716D99" w:rsidRPr="00716D99" w:rsidRDefault="00716D99" w:rsidP="00716D9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noProof/>
          <w:color w:val="181818"/>
          <w:sz w:val="24"/>
          <w:szCs w:val="24"/>
        </w:rPr>
      </w:pPr>
      <w:r w:rsidRPr="00716D99">
        <w:rPr>
          <w:rFonts w:ascii="Times New Roman" w:eastAsia="Times New Roman" w:hAnsi="Times New Roman" w:cs="Times New Roman"/>
          <w:b/>
          <w:bCs/>
          <w:noProof/>
          <w:color w:val="181818"/>
          <w:sz w:val="24"/>
          <w:szCs w:val="24"/>
        </w:rPr>
        <w:t xml:space="preserve">Проанализировав анкеты,учащиеся привели следующие результаты: </w:t>
      </w:r>
    </w:p>
    <w:p w:rsidR="00716D99" w:rsidRPr="00716D99" w:rsidRDefault="00716D99" w:rsidP="00716D9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noProof/>
          <w:color w:val="181818"/>
          <w:sz w:val="24"/>
          <w:szCs w:val="24"/>
        </w:rPr>
      </w:pPr>
    </w:p>
    <w:p w:rsidR="00716D99" w:rsidRPr="00716D99" w:rsidRDefault="00716D99" w:rsidP="00716D9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noProof/>
          <w:color w:val="181818"/>
          <w:sz w:val="24"/>
          <w:szCs w:val="24"/>
        </w:rPr>
      </w:pPr>
      <w:r w:rsidRPr="00716D99">
        <w:rPr>
          <w:rFonts w:ascii="Times New Roman" w:eastAsia="Times New Roman" w:hAnsi="Times New Roman" w:cs="Times New Roman"/>
          <w:b/>
          <w:bCs/>
          <w:noProof/>
          <w:color w:val="181818"/>
          <w:sz w:val="24"/>
          <w:szCs w:val="24"/>
        </w:rPr>
        <w:t>1 группа –от 0-13 баллов наборали 3 педагога- будьте внимательны,есть опасность для здоровья;</w:t>
      </w:r>
    </w:p>
    <w:p w:rsidR="00716D99" w:rsidRPr="00716D99" w:rsidRDefault="00716D99" w:rsidP="00716D9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noProof/>
          <w:color w:val="181818"/>
          <w:sz w:val="24"/>
          <w:szCs w:val="24"/>
        </w:rPr>
      </w:pPr>
    </w:p>
    <w:p w:rsidR="00716D99" w:rsidRPr="00716D99" w:rsidRDefault="00716D99" w:rsidP="00716D9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noProof/>
          <w:color w:val="181818"/>
          <w:sz w:val="24"/>
          <w:szCs w:val="24"/>
        </w:rPr>
      </w:pPr>
      <w:r w:rsidRPr="00716D99">
        <w:rPr>
          <w:rFonts w:ascii="Times New Roman" w:eastAsia="Times New Roman" w:hAnsi="Times New Roman" w:cs="Times New Roman"/>
          <w:b/>
          <w:bCs/>
          <w:noProof/>
          <w:color w:val="181818"/>
          <w:sz w:val="24"/>
          <w:szCs w:val="24"/>
        </w:rPr>
        <w:t>2 группа- от 14-17 баллов- набрала основная часть учителей из опрошенных- 19 человек;</w:t>
      </w:r>
    </w:p>
    <w:p w:rsidR="00716D99" w:rsidRPr="00716D99" w:rsidRDefault="00716D99" w:rsidP="00716D9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noProof/>
          <w:color w:val="181818"/>
          <w:sz w:val="24"/>
          <w:szCs w:val="24"/>
        </w:rPr>
      </w:pPr>
    </w:p>
    <w:p w:rsidR="00716D99" w:rsidRPr="00716D99" w:rsidRDefault="00716D99" w:rsidP="00716D9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noProof/>
          <w:color w:val="181818"/>
          <w:sz w:val="24"/>
          <w:szCs w:val="24"/>
        </w:rPr>
      </w:pPr>
      <w:r w:rsidRPr="00716D99">
        <w:rPr>
          <w:rFonts w:ascii="Times New Roman" w:eastAsia="Times New Roman" w:hAnsi="Times New Roman" w:cs="Times New Roman"/>
          <w:b/>
          <w:bCs/>
          <w:noProof/>
          <w:color w:val="181818"/>
          <w:sz w:val="24"/>
          <w:szCs w:val="24"/>
        </w:rPr>
        <w:t>3 группа- от 18-24 баллов – набрали3 педагога.</w:t>
      </w:r>
    </w:p>
    <w:p w:rsidR="00716D99" w:rsidRPr="00716D99" w:rsidRDefault="00716D99" w:rsidP="00716D9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noProof/>
          <w:color w:val="181818"/>
          <w:sz w:val="24"/>
          <w:szCs w:val="24"/>
        </w:rPr>
      </w:pPr>
    </w:p>
    <w:p w:rsidR="00716D99" w:rsidRPr="00716D99" w:rsidRDefault="00716D99" w:rsidP="00716D9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noProof/>
          <w:color w:val="181818"/>
          <w:sz w:val="24"/>
          <w:szCs w:val="24"/>
        </w:rPr>
      </w:pPr>
      <w:r w:rsidRPr="002D1725">
        <w:rPr>
          <w:rFonts w:ascii="Times New Roman" w:eastAsia="Times New Roman" w:hAnsi="Times New Roman" w:cs="Times New Roman"/>
          <w:b/>
          <w:bCs/>
          <w:noProof/>
          <w:color w:val="181818"/>
          <w:sz w:val="24"/>
          <w:szCs w:val="24"/>
        </w:rPr>
        <w:t>Вывод:</w:t>
      </w:r>
      <w:r w:rsidRPr="00716D99">
        <w:rPr>
          <w:rFonts w:ascii="Times New Roman" w:eastAsia="Times New Roman" w:hAnsi="Times New Roman" w:cs="Times New Roman"/>
          <w:b/>
          <w:bCs/>
          <w:noProof/>
          <w:color w:val="181818"/>
          <w:sz w:val="24"/>
          <w:szCs w:val="24"/>
        </w:rPr>
        <w:t xml:space="preserve"> основной части педагогического коллектива нужно улучшить свое питание.</w:t>
      </w:r>
    </w:p>
    <w:p w:rsidR="00716D99" w:rsidRDefault="00716D99" w:rsidP="00716D9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noProof/>
          <w:color w:val="181818"/>
          <w:sz w:val="24"/>
          <w:szCs w:val="24"/>
        </w:rPr>
      </w:pPr>
      <w:r w:rsidRPr="00716D99">
        <w:rPr>
          <w:rFonts w:ascii="Times New Roman" w:eastAsia="Times New Roman" w:hAnsi="Times New Roman" w:cs="Times New Roman"/>
          <w:b/>
          <w:bCs/>
          <w:noProof/>
          <w:color w:val="181818"/>
          <w:sz w:val="24"/>
          <w:szCs w:val="24"/>
        </w:rPr>
        <w:t xml:space="preserve"> Каждый педагог получил цветную памятку с правилами правильного питания и рекомендациями ,как построить свой рабочий день учителя.</w:t>
      </w:r>
    </w:p>
    <w:p w:rsidR="002D1725" w:rsidRPr="00716D99" w:rsidRDefault="002D1725" w:rsidP="002D1725">
      <w:pPr>
        <w:shd w:val="clear" w:color="auto" w:fill="FAF2D0"/>
        <w:spacing w:before="204" w:after="204" w:line="240" w:lineRule="auto"/>
        <w:jc w:val="right"/>
        <w:textAlignment w:val="baseline"/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</w:pPr>
      <w:r w:rsidRPr="00716D99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t xml:space="preserve">Приложение </w:t>
      </w:r>
      <w:r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t>2.</w:t>
      </w:r>
    </w:p>
    <w:p w:rsidR="002D1725" w:rsidRDefault="002D1725" w:rsidP="002D1725">
      <w:pPr>
        <w:shd w:val="clear" w:color="auto" w:fill="FAF2D0"/>
        <w:spacing w:before="204" w:after="204" w:line="240" w:lineRule="auto"/>
        <w:jc w:val="center"/>
        <w:textAlignment w:val="baseline"/>
        <w:rPr>
          <w:rFonts w:ascii="Tahoma" w:eastAsia="Times New Roman" w:hAnsi="Tahoma" w:cs="Tahoma"/>
          <w:color w:val="000000"/>
          <w:sz w:val="28"/>
          <w:szCs w:val="28"/>
        </w:rPr>
      </w:pPr>
      <w:r>
        <w:rPr>
          <w:rFonts w:ascii="Tahoma" w:eastAsia="Times New Roman" w:hAnsi="Tahoma" w:cs="Tahoma"/>
          <w:color w:val="000000"/>
          <w:sz w:val="28"/>
          <w:szCs w:val="28"/>
        </w:rPr>
        <w:t xml:space="preserve">Буклет </w:t>
      </w:r>
    </w:p>
    <w:p w:rsidR="002D1725" w:rsidRDefault="002D1725" w:rsidP="002D1725">
      <w:pPr>
        <w:shd w:val="clear" w:color="auto" w:fill="FAF2D0"/>
        <w:spacing w:before="204" w:after="204" w:line="240" w:lineRule="auto"/>
        <w:jc w:val="center"/>
        <w:textAlignment w:val="baseline"/>
        <w:rPr>
          <w:rFonts w:ascii="Tahoma" w:eastAsia="Times New Roman" w:hAnsi="Tahoma" w:cs="Tahoma"/>
          <w:color w:val="000000"/>
          <w:sz w:val="28"/>
          <w:szCs w:val="28"/>
        </w:rPr>
      </w:pPr>
      <w:r w:rsidRPr="00B23B5D">
        <w:rPr>
          <w:rFonts w:ascii="Tahoma" w:eastAsia="Times New Roman" w:hAnsi="Tahoma" w:cs="Tahoma"/>
          <w:color w:val="000000"/>
          <w:sz w:val="28"/>
          <w:szCs w:val="28"/>
        </w:rPr>
        <w:t>Правила</w:t>
      </w:r>
      <w:r w:rsidRPr="005A6440">
        <w:rPr>
          <w:rFonts w:ascii="Tahoma" w:eastAsia="Times New Roman" w:hAnsi="Tahoma" w:cs="Tahoma"/>
          <w:color w:val="000000"/>
          <w:sz w:val="18"/>
          <w:szCs w:val="18"/>
        </w:rPr>
        <w:t xml:space="preserve"> </w:t>
      </w:r>
      <w:r w:rsidRPr="00B23B5D">
        <w:rPr>
          <w:rFonts w:ascii="Tahoma" w:eastAsia="Times New Roman" w:hAnsi="Tahoma" w:cs="Tahoma"/>
          <w:color w:val="000000"/>
          <w:sz w:val="28"/>
          <w:szCs w:val="28"/>
        </w:rPr>
        <w:t>хорошего обеда в школе</w:t>
      </w:r>
    </w:p>
    <w:p w:rsidR="002D1725" w:rsidRPr="005A6440" w:rsidRDefault="002D1725" w:rsidP="002D1725">
      <w:pPr>
        <w:shd w:val="clear" w:color="auto" w:fill="FAF2D0"/>
        <w:spacing w:before="204" w:after="204" w:line="240" w:lineRule="auto"/>
        <w:jc w:val="both"/>
        <w:textAlignment w:val="baseline"/>
        <w:rPr>
          <w:rFonts w:ascii="Tahoma" w:eastAsia="Times New Roman" w:hAnsi="Tahoma" w:cs="Tahoma"/>
          <w:color w:val="000000"/>
          <w:sz w:val="18"/>
          <w:szCs w:val="18"/>
        </w:rPr>
      </w:pPr>
      <w:r w:rsidRPr="005A6440">
        <w:rPr>
          <w:rFonts w:ascii="Tahoma" w:eastAsia="Times New Roman" w:hAnsi="Tahoma" w:cs="Tahoma"/>
          <w:color w:val="000000"/>
          <w:sz w:val="18"/>
          <w:szCs w:val="18"/>
        </w:rPr>
        <w:t xml:space="preserve"> </w:t>
      </w:r>
      <w:proofErr w:type="gramStart"/>
      <w:r w:rsidRPr="005A6440">
        <w:rPr>
          <w:rFonts w:ascii="Tahoma" w:eastAsia="Times New Roman" w:hAnsi="Tahoma" w:cs="Tahoma"/>
          <w:color w:val="000000"/>
          <w:sz w:val="18"/>
          <w:szCs w:val="18"/>
        </w:rPr>
        <w:t>– такого, который сделает вас бодрым, сообразительным и сытым человеком до самого вечера, а не заставит через час-полтора думать исключительно о еде, а не «разумном, добром, вечном».</w:t>
      </w:r>
      <w:proofErr w:type="gramEnd"/>
    </w:p>
    <w:p w:rsidR="002D1725" w:rsidRPr="005A6440" w:rsidRDefault="002D1725" w:rsidP="002D1725">
      <w:pPr>
        <w:numPr>
          <w:ilvl w:val="0"/>
          <w:numId w:val="12"/>
        </w:numPr>
        <w:shd w:val="clear" w:color="auto" w:fill="FAF2D0"/>
        <w:spacing w:after="0" w:line="240" w:lineRule="auto"/>
        <w:ind w:left="299"/>
        <w:jc w:val="both"/>
        <w:textAlignment w:val="baseline"/>
        <w:rPr>
          <w:rFonts w:ascii="Tahoma" w:eastAsia="Times New Roman" w:hAnsi="Tahoma" w:cs="Tahoma"/>
          <w:color w:val="000000"/>
          <w:sz w:val="18"/>
          <w:szCs w:val="18"/>
        </w:rPr>
      </w:pPr>
      <w:r w:rsidRPr="005A6440">
        <w:rPr>
          <w:rFonts w:ascii="Tahoma" w:eastAsia="Times New Roman" w:hAnsi="Tahoma" w:cs="Tahoma"/>
          <w:b/>
          <w:bCs/>
          <w:i/>
          <w:iCs/>
          <w:color w:val="000000"/>
          <w:sz w:val="18"/>
        </w:rPr>
        <w:t>Главное – не количество, а качество.</w:t>
      </w:r>
      <w:r w:rsidRPr="005A6440">
        <w:rPr>
          <w:rFonts w:ascii="Tahoma" w:eastAsia="Times New Roman" w:hAnsi="Tahoma" w:cs="Tahoma"/>
          <w:color w:val="000000"/>
          <w:sz w:val="18"/>
          <w:szCs w:val="18"/>
        </w:rPr>
        <w:t> Ваш обед не должен быть обильным, ведь, если после еды вы чувствуете сонливость, тяжесть в желудке и голове, значит, вы просто переели. Тем не менее, если ваш обед будет скудным, то вечером, перед сном организм «доберёт» своё. Думаю, каждый из нас чётко знает, сколько и чего он может съесть с пользой и удовольствием.</w:t>
      </w:r>
    </w:p>
    <w:p w:rsidR="002D1725" w:rsidRPr="005A6440" w:rsidRDefault="002D1725" w:rsidP="002D1725">
      <w:pPr>
        <w:numPr>
          <w:ilvl w:val="0"/>
          <w:numId w:val="12"/>
        </w:numPr>
        <w:shd w:val="clear" w:color="auto" w:fill="FAF2D0"/>
        <w:spacing w:after="0" w:line="240" w:lineRule="auto"/>
        <w:ind w:left="299"/>
        <w:jc w:val="both"/>
        <w:textAlignment w:val="baseline"/>
        <w:rPr>
          <w:rFonts w:ascii="Tahoma" w:eastAsia="Times New Roman" w:hAnsi="Tahoma" w:cs="Tahoma"/>
          <w:color w:val="000000"/>
          <w:sz w:val="18"/>
          <w:szCs w:val="18"/>
        </w:rPr>
      </w:pPr>
      <w:r w:rsidRPr="005A6440">
        <w:rPr>
          <w:rFonts w:ascii="Tahoma" w:eastAsia="Times New Roman" w:hAnsi="Tahoma" w:cs="Tahoma"/>
          <w:b/>
          <w:bCs/>
          <w:i/>
          <w:iCs/>
          <w:color w:val="000000"/>
          <w:sz w:val="18"/>
        </w:rPr>
        <w:t>Разнообразие.</w:t>
      </w:r>
      <w:r w:rsidRPr="005A6440">
        <w:rPr>
          <w:rFonts w:ascii="Tahoma" w:eastAsia="Times New Roman" w:hAnsi="Tahoma" w:cs="Tahoma"/>
          <w:color w:val="000000"/>
          <w:sz w:val="18"/>
          <w:szCs w:val="18"/>
        </w:rPr>
        <w:t xml:space="preserve"> Хороший обед не должен быть «моно», например каша или котлета, оставшаяся от вчерашнего ужина. </w:t>
      </w:r>
      <w:proofErr w:type="gramStart"/>
      <w:r w:rsidRPr="005A6440">
        <w:rPr>
          <w:rFonts w:ascii="Tahoma" w:eastAsia="Times New Roman" w:hAnsi="Tahoma" w:cs="Tahoma"/>
          <w:color w:val="000000"/>
          <w:sz w:val="18"/>
          <w:szCs w:val="18"/>
        </w:rPr>
        <w:t xml:space="preserve">Положите в свой ланч-бокс несколько ингредиентов: сложные углеводы, которые не дадут быстро проголодаться (овощи, </w:t>
      </w:r>
      <w:proofErr w:type="spellStart"/>
      <w:r w:rsidRPr="005A6440">
        <w:rPr>
          <w:rFonts w:ascii="Tahoma" w:eastAsia="Times New Roman" w:hAnsi="Tahoma" w:cs="Tahoma"/>
          <w:color w:val="000000"/>
          <w:sz w:val="18"/>
          <w:szCs w:val="18"/>
        </w:rPr>
        <w:t>цельнозерновые</w:t>
      </w:r>
      <w:proofErr w:type="spellEnd"/>
      <w:r w:rsidRPr="005A6440">
        <w:rPr>
          <w:rFonts w:ascii="Tahoma" w:eastAsia="Times New Roman" w:hAnsi="Tahoma" w:cs="Tahoma"/>
          <w:color w:val="000000"/>
          <w:sz w:val="18"/>
          <w:szCs w:val="18"/>
        </w:rPr>
        <w:t xml:space="preserve"> продукты); жиры - разные виды растительного масла, авокадо, орехи, семечки), клетчатку для здорового пищеварения (бобовые, снова овощи, несладкие фрукты, отруби).</w:t>
      </w:r>
      <w:proofErr w:type="gramEnd"/>
      <w:r w:rsidRPr="005A6440">
        <w:rPr>
          <w:rFonts w:ascii="Tahoma" w:eastAsia="Times New Roman" w:hAnsi="Tahoma" w:cs="Tahoma"/>
          <w:color w:val="000000"/>
          <w:sz w:val="18"/>
          <w:szCs w:val="18"/>
        </w:rPr>
        <w:t xml:space="preserve"> А вот быстрых углеводов вроде хлеба из муки высшего сорта, сладостей лучше избегать: сытость от них недолгая, и уже спустя час после обеда уровень сахара в крови падает настолько, что тянет к шоколадке.</w:t>
      </w:r>
    </w:p>
    <w:p w:rsidR="002D1725" w:rsidRPr="005A6440" w:rsidRDefault="002D1725" w:rsidP="002D1725">
      <w:pPr>
        <w:numPr>
          <w:ilvl w:val="0"/>
          <w:numId w:val="12"/>
        </w:numPr>
        <w:shd w:val="clear" w:color="auto" w:fill="FAF2D0"/>
        <w:spacing w:after="0" w:line="240" w:lineRule="auto"/>
        <w:ind w:left="299"/>
        <w:jc w:val="both"/>
        <w:textAlignment w:val="baseline"/>
        <w:rPr>
          <w:rFonts w:ascii="Tahoma" w:eastAsia="Times New Roman" w:hAnsi="Tahoma" w:cs="Tahoma"/>
          <w:color w:val="000000"/>
          <w:sz w:val="18"/>
          <w:szCs w:val="18"/>
        </w:rPr>
      </w:pPr>
      <w:r w:rsidRPr="005A6440">
        <w:rPr>
          <w:rFonts w:ascii="Tahoma" w:eastAsia="Times New Roman" w:hAnsi="Tahoma" w:cs="Tahoma"/>
          <w:b/>
          <w:bCs/>
          <w:i/>
          <w:iCs/>
          <w:color w:val="000000"/>
          <w:sz w:val="18"/>
        </w:rPr>
        <w:t>Больше овощей.</w:t>
      </w:r>
      <w:r w:rsidRPr="005A6440">
        <w:rPr>
          <w:rFonts w:ascii="Tahoma" w:eastAsia="Times New Roman" w:hAnsi="Tahoma" w:cs="Tahoma"/>
          <w:color w:val="000000"/>
          <w:sz w:val="18"/>
          <w:szCs w:val="18"/>
        </w:rPr>
        <w:t xml:space="preserve"> Примерно половину объема вашего </w:t>
      </w:r>
      <w:proofErr w:type="spellStart"/>
      <w:r w:rsidRPr="005A6440">
        <w:rPr>
          <w:rFonts w:ascii="Tahoma" w:eastAsia="Times New Roman" w:hAnsi="Tahoma" w:cs="Tahoma"/>
          <w:color w:val="000000"/>
          <w:sz w:val="18"/>
          <w:szCs w:val="18"/>
        </w:rPr>
        <w:t>ланчбокса</w:t>
      </w:r>
      <w:proofErr w:type="spellEnd"/>
      <w:r w:rsidRPr="005A6440">
        <w:rPr>
          <w:rFonts w:ascii="Tahoma" w:eastAsia="Times New Roman" w:hAnsi="Tahoma" w:cs="Tahoma"/>
          <w:color w:val="000000"/>
          <w:sz w:val="18"/>
          <w:szCs w:val="18"/>
        </w:rPr>
        <w:t xml:space="preserve"> должны занимать овощи, они легко перевариваются, не вызывают сонливость после еды, дают энергию и благодаря своим ферментам помогают усваиваться всему обеду. Безусловно, лучше, если овощи будут разноцветными.</w:t>
      </w:r>
    </w:p>
    <w:p w:rsidR="002D1725" w:rsidRPr="005A6440" w:rsidRDefault="002D1725" w:rsidP="002D1725">
      <w:pPr>
        <w:numPr>
          <w:ilvl w:val="0"/>
          <w:numId w:val="12"/>
        </w:numPr>
        <w:shd w:val="clear" w:color="auto" w:fill="FAF2D0"/>
        <w:spacing w:after="0" w:line="240" w:lineRule="auto"/>
        <w:ind w:left="299"/>
        <w:jc w:val="both"/>
        <w:textAlignment w:val="baseline"/>
        <w:rPr>
          <w:rFonts w:ascii="Tahoma" w:eastAsia="Times New Roman" w:hAnsi="Tahoma" w:cs="Tahoma"/>
          <w:color w:val="000000"/>
          <w:sz w:val="18"/>
          <w:szCs w:val="18"/>
        </w:rPr>
      </w:pPr>
      <w:r w:rsidRPr="005A6440">
        <w:rPr>
          <w:rFonts w:ascii="Tahoma" w:eastAsia="Times New Roman" w:hAnsi="Tahoma" w:cs="Tahoma"/>
          <w:color w:val="000000"/>
          <w:sz w:val="18"/>
          <w:szCs w:val="18"/>
        </w:rPr>
        <w:t>Если нет возможности разогреть свой обед, то лучший вариант: </w:t>
      </w:r>
      <w:r w:rsidRPr="005A6440">
        <w:rPr>
          <w:rFonts w:ascii="Tahoma" w:eastAsia="Times New Roman" w:hAnsi="Tahoma" w:cs="Tahoma"/>
          <w:b/>
          <w:bCs/>
          <w:i/>
          <w:iCs/>
          <w:color w:val="000000"/>
          <w:sz w:val="18"/>
        </w:rPr>
        <w:t>кусочек отварного мяса</w:t>
      </w:r>
      <w:r w:rsidRPr="005A6440">
        <w:rPr>
          <w:rFonts w:ascii="Tahoma" w:eastAsia="Times New Roman" w:hAnsi="Tahoma" w:cs="Tahoma"/>
          <w:color w:val="000000"/>
          <w:sz w:val="18"/>
          <w:szCs w:val="18"/>
        </w:rPr>
        <w:t> (говядины, индюшки или курицы) </w:t>
      </w:r>
      <w:r w:rsidRPr="005A6440">
        <w:rPr>
          <w:rFonts w:ascii="Tahoma" w:eastAsia="Times New Roman" w:hAnsi="Tahoma" w:cs="Tahoma"/>
          <w:b/>
          <w:bCs/>
          <w:i/>
          <w:iCs/>
          <w:color w:val="000000"/>
          <w:sz w:val="18"/>
        </w:rPr>
        <w:t>+ овощи</w:t>
      </w:r>
      <w:r w:rsidRPr="005A6440">
        <w:rPr>
          <w:rFonts w:ascii="Tahoma" w:eastAsia="Times New Roman" w:hAnsi="Tahoma" w:cs="Tahoma"/>
          <w:color w:val="000000"/>
          <w:sz w:val="18"/>
          <w:szCs w:val="18"/>
        </w:rPr>
        <w:t>, например огурец, болгарский перец, морковка, да даже капустный лист. Добавьте нежирного сыра, возьмите бутылочку питьевого йогурта. Если же у вас есть возможность разогреть свой обед (например, в столовой есть СВЧ-печь), в эти контейнеры вы можете взять с собой любые полноценные блюда для обеда.</w:t>
      </w:r>
    </w:p>
    <w:p w:rsidR="002D1725" w:rsidRPr="005A6440" w:rsidRDefault="002D1725" w:rsidP="002D1725">
      <w:pPr>
        <w:numPr>
          <w:ilvl w:val="0"/>
          <w:numId w:val="12"/>
        </w:numPr>
        <w:shd w:val="clear" w:color="auto" w:fill="FAF2D0"/>
        <w:spacing w:after="0" w:line="240" w:lineRule="auto"/>
        <w:ind w:left="299"/>
        <w:jc w:val="both"/>
        <w:textAlignment w:val="baseline"/>
        <w:rPr>
          <w:rFonts w:ascii="Tahoma" w:eastAsia="Times New Roman" w:hAnsi="Tahoma" w:cs="Tahoma"/>
          <w:color w:val="000000"/>
          <w:sz w:val="18"/>
          <w:szCs w:val="18"/>
        </w:rPr>
      </w:pPr>
      <w:r w:rsidRPr="005A6440">
        <w:rPr>
          <w:rFonts w:ascii="Tahoma" w:eastAsia="Times New Roman" w:hAnsi="Tahoma" w:cs="Tahoma"/>
          <w:color w:val="000000"/>
          <w:sz w:val="18"/>
          <w:szCs w:val="18"/>
        </w:rPr>
        <w:t>А вообще, </w:t>
      </w:r>
      <w:r w:rsidRPr="005A6440">
        <w:rPr>
          <w:rFonts w:ascii="Tahoma" w:eastAsia="Times New Roman" w:hAnsi="Tahoma" w:cs="Tahoma"/>
          <w:b/>
          <w:bCs/>
          <w:color w:val="000000"/>
          <w:sz w:val="18"/>
        </w:rPr>
        <w:t>фантазируйте, готовьте для себя, любимой, вкусный и сытный обед</w:t>
      </w:r>
      <w:r w:rsidRPr="005A6440">
        <w:rPr>
          <w:rFonts w:ascii="Tahoma" w:eastAsia="Times New Roman" w:hAnsi="Tahoma" w:cs="Tahoma"/>
          <w:color w:val="000000"/>
          <w:sz w:val="18"/>
          <w:szCs w:val="18"/>
        </w:rPr>
        <w:t>.</w:t>
      </w:r>
    </w:p>
    <w:p w:rsidR="002D1725" w:rsidRDefault="002D1725" w:rsidP="002D1725">
      <w:pPr>
        <w:shd w:val="clear" w:color="auto" w:fill="FAF2D0"/>
        <w:spacing w:after="0" w:line="240" w:lineRule="auto"/>
        <w:jc w:val="both"/>
        <w:textAlignment w:val="baseline"/>
      </w:pPr>
      <w:r w:rsidRPr="005A6440">
        <w:rPr>
          <w:rFonts w:ascii="Tahoma" w:eastAsia="Times New Roman" w:hAnsi="Tahoma" w:cs="Tahoma"/>
          <w:color w:val="000000"/>
          <w:sz w:val="18"/>
          <w:szCs w:val="18"/>
        </w:rPr>
        <w:t>Тем более</w:t>
      </w:r>
      <w:proofErr w:type="gramStart"/>
      <w:r w:rsidRPr="005A6440">
        <w:rPr>
          <w:rFonts w:ascii="Tahoma" w:eastAsia="Times New Roman" w:hAnsi="Tahoma" w:cs="Tahoma"/>
          <w:color w:val="000000"/>
          <w:sz w:val="18"/>
          <w:szCs w:val="18"/>
        </w:rPr>
        <w:t>,</w:t>
      </w:r>
      <w:proofErr w:type="gramEnd"/>
      <w:r w:rsidRPr="005A6440">
        <w:rPr>
          <w:rFonts w:ascii="Tahoma" w:eastAsia="Times New Roman" w:hAnsi="Tahoma" w:cs="Tahoma"/>
          <w:color w:val="000000"/>
          <w:sz w:val="18"/>
          <w:szCs w:val="18"/>
        </w:rPr>
        <w:t xml:space="preserve"> что сейчас в продаже можно найти любые пластиковые контейнеры для обедов, даже с отдельными ячейками для разных продуктов и блюд, ланч-боксы, в которых можно сразу разогревать свой обед в </w:t>
      </w:r>
      <w:proofErr w:type="spellStart"/>
      <w:r w:rsidRPr="005A6440">
        <w:rPr>
          <w:rFonts w:ascii="Tahoma" w:eastAsia="Times New Roman" w:hAnsi="Tahoma" w:cs="Tahoma"/>
          <w:color w:val="000000"/>
          <w:sz w:val="18"/>
          <w:szCs w:val="18"/>
        </w:rPr>
        <w:t>микроволнушке</w:t>
      </w:r>
      <w:proofErr w:type="spellEnd"/>
      <w:r w:rsidRPr="005A6440">
        <w:rPr>
          <w:rFonts w:ascii="Tahoma" w:eastAsia="Times New Roman" w:hAnsi="Tahoma" w:cs="Tahoma"/>
          <w:color w:val="000000"/>
          <w:sz w:val="18"/>
          <w:szCs w:val="18"/>
        </w:rPr>
        <w:t xml:space="preserve">. И выбрать его можно «по настроению», даже смешной, например, чтобы веселил всех в учительской. Главное - чтобы был герметичным и </w:t>
      </w:r>
      <w:r>
        <w:rPr>
          <w:rFonts w:ascii="Tahoma" w:eastAsia="Times New Roman" w:hAnsi="Tahoma" w:cs="Tahoma"/>
          <w:noProof/>
          <w:color w:val="000000"/>
          <w:sz w:val="18"/>
          <w:szCs w:val="18"/>
          <w:lang w:eastAsia="ru-RU"/>
        </w:rPr>
        <w:drawing>
          <wp:anchor distT="0" distB="0" distL="0" distR="0" simplePos="0" relativeHeight="251669504" behindDoc="0" locked="0" layoutInCell="1" allowOverlap="0">
            <wp:simplePos x="0" y="0"/>
            <wp:positionH relativeFrom="column">
              <wp:posOffset>1969135</wp:posOffset>
            </wp:positionH>
            <wp:positionV relativeFrom="line">
              <wp:posOffset>115570</wp:posOffset>
            </wp:positionV>
            <wp:extent cx="3139440" cy="1143000"/>
            <wp:effectExtent l="19050" t="0" r="3810" b="0"/>
            <wp:wrapSquare wrapText="bothSides"/>
            <wp:docPr id="6" name="Рисунок 2" descr="http://www.abcslim.ru/data/images/5wwc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www.abcslim.ru/data/images/5wwca.jp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9440" cy="1143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5A6440">
        <w:rPr>
          <w:rFonts w:ascii="Tahoma" w:eastAsia="Times New Roman" w:hAnsi="Tahoma" w:cs="Tahoma"/>
          <w:color w:val="000000"/>
          <w:sz w:val="18"/>
          <w:szCs w:val="18"/>
        </w:rPr>
        <w:t>«правильным». </w:t>
      </w:r>
      <w:hyperlink r:id="rId10" w:history="1">
        <w:r w:rsidRPr="005A6440">
          <w:rPr>
            <w:rFonts w:ascii="Tahoma" w:eastAsia="Times New Roman" w:hAnsi="Tahoma" w:cs="Tahoma"/>
            <w:color w:val="042F09"/>
            <w:sz w:val="18"/>
            <w:u w:val="single"/>
          </w:rPr>
          <w:t>О том, как выбрать такой контейнер, мы уже говорили.</w:t>
        </w:r>
      </w:hyperlink>
    </w:p>
    <w:p w:rsidR="002D1725" w:rsidRDefault="002D1725" w:rsidP="002D1725">
      <w:pPr>
        <w:shd w:val="clear" w:color="auto" w:fill="FAF2D0"/>
        <w:spacing w:after="0" w:line="240" w:lineRule="auto"/>
        <w:jc w:val="both"/>
        <w:textAlignment w:val="baseline"/>
      </w:pPr>
    </w:p>
    <w:p w:rsidR="002D1725" w:rsidRDefault="002D1725" w:rsidP="002D1725">
      <w:pPr>
        <w:shd w:val="clear" w:color="auto" w:fill="FAF2D0"/>
        <w:spacing w:after="0" w:line="240" w:lineRule="auto"/>
        <w:jc w:val="both"/>
        <w:textAlignment w:val="baseline"/>
      </w:pPr>
    </w:p>
    <w:p w:rsidR="002D1725" w:rsidRDefault="002D1725" w:rsidP="002D1725">
      <w:pPr>
        <w:shd w:val="clear" w:color="auto" w:fill="FAF2D0"/>
        <w:spacing w:after="0" w:line="240" w:lineRule="auto"/>
        <w:jc w:val="both"/>
        <w:textAlignment w:val="baseline"/>
      </w:pPr>
    </w:p>
    <w:p w:rsidR="002D1725" w:rsidRDefault="002D1725" w:rsidP="002D1725">
      <w:pPr>
        <w:shd w:val="clear" w:color="auto" w:fill="FAF2D0"/>
        <w:spacing w:after="0" w:line="240" w:lineRule="auto"/>
        <w:jc w:val="both"/>
        <w:textAlignment w:val="baseline"/>
        <w:rPr>
          <w:rFonts w:ascii="Tahoma" w:eastAsia="Times New Roman" w:hAnsi="Tahoma" w:cs="Tahoma"/>
          <w:color w:val="000000"/>
          <w:sz w:val="18"/>
          <w:szCs w:val="18"/>
        </w:rPr>
      </w:pPr>
    </w:p>
    <w:p w:rsidR="002D1725" w:rsidRDefault="002D1725" w:rsidP="002D1725">
      <w:pPr>
        <w:shd w:val="clear" w:color="auto" w:fill="FAF2D0"/>
        <w:spacing w:after="0" w:line="240" w:lineRule="auto"/>
        <w:jc w:val="both"/>
        <w:textAlignment w:val="baseline"/>
        <w:rPr>
          <w:rFonts w:ascii="Tahoma" w:eastAsia="Times New Roman" w:hAnsi="Tahoma" w:cs="Tahoma"/>
          <w:color w:val="000000"/>
          <w:sz w:val="18"/>
          <w:szCs w:val="18"/>
        </w:rPr>
      </w:pPr>
    </w:p>
    <w:p w:rsidR="002D1725" w:rsidRDefault="002D1725" w:rsidP="002D1725">
      <w:pPr>
        <w:shd w:val="clear" w:color="auto" w:fill="FAF2D0"/>
        <w:spacing w:after="0" w:line="240" w:lineRule="auto"/>
        <w:jc w:val="both"/>
        <w:textAlignment w:val="baseline"/>
        <w:rPr>
          <w:rFonts w:ascii="Tahoma" w:eastAsia="Times New Roman" w:hAnsi="Tahoma" w:cs="Tahoma"/>
          <w:color w:val="000000"/>
          <w:sz w:val="18"/>
          <w:szCs w:val="18"/>
        </w:rPr>
      </w:pPr>
    </w:p>
    <w:p w:rsidR="002D1725" w:rsidRPr="005A6440" w:rsidRDefault="002D1725" w:rsidP="002D1725">
      <w:pPr>
        <w:shd w:val="clear" w:color="auto" w:fill="FAF2D0"/>
        <w:spacing w:after="0" w:line="240" w:lineRule="auto"/>
        <w:jc w:val="both"/>
        <w:textAlignment w:val="baseline"/>
        <w:rPr>
          <w:rFonts w:ascii="Tahoma" w:eastAsia="Times New Roman" w:hAnsi="Tahoma" w:cs="Tahoma"/>
          <w:color w:val="000000"/>
          <w:sz w:val="18"/>
          <w:szCs w:val="18"/>
        </w:rPr>
      </w:pPr>
    </w:p>
    <w:p w:rsidR="002D1725" w:rsidRPr="005A6440" w:rsidRDefault="002D1725" w:rsidP="002D1725">
      <w:pPr>
        <w:shd w:val="clear" w:color="auto" w:fill="FAF2D0"/>
        <w:spacing w:before="204" w:after="204" w:line="240" w:lineRule="auto"/>
        <w:jc w:val="both"/>
        <w:textAlignment w:val="baseline"/>
        <w:rPr>
          <w:rFonts w:ascii="Tahoma" w:eastAsia="Times New Roman" w:hAnsi="Tahoma" w:cs="Tahoma"/>
          <w:color w:val="000000"/>
          <w:sz w:val="18"/>
          <w:szCs w:val="18"/>
        </w:rPr>
      </w:pPr>
      <w:r w:rsidRPr="005A6440">
        <w:rPr>
          <w:rFonts w:ascii="Tahoma" w:eastAsia="Times New Roman" w:hAnsi="Tahoma" w:cs="Tahoma"/>
          <w:color w:val="000000"/>
          <w:sz w:val="18"/>
          <w:szCs w:val="18"/>
        </w:rPr>
        <w:t xml:space="preserve">Теперь о напитках. Лучший выбор – натуральный йогурт или кефир, при условии, что будет возможность поставить его в холодильник или просто холодное место. На «втором месте» - чай и кофе, ещё лучше - какао, но только не растворимые или пакетики, а натуральные. Сейчас во многих учительских стоят кофеварки, поэтому есть возможность выпить хорошего кофе и </w:t>
      </w:r>
      <w:r w:rsidRPr="005A6440">
        <w:rPr>
          <w:rFonts w:ascii="Tahoma" w:eastAsia="Times New Roman" w:hAnsi="Tahoma" w:cs="Tahoma"/>
          <w:color w:val="000000"/>
          <w:sz w:val="18"/>
          <w:szCs w:val="18"/>
        </w:rPr>
        <w:lastRenderedPageBreak/>
        <w:t xml:space="preserve">заварить настоящий чай. </w:t>
      </w:r>
      <w:proofErr w:type="gramStart"/>
      <w:r w:rsidRPr="005A6440">
        <w:rPr>
          <w:rFonts w:ascii="Tahoma" w:eastAsia="Times New Roman" w:hAnsi="Tahoma" w:cs="Tahoma"/>
          <w:color w:val="000000"/>
          <w:sz w:val="18"/>
          <w:szCs w:val="18"/>
        </w:rPr>
        <w:t>Пакетированные соки - «бронзовые призёры» - не оптимальный вариант, но, безусловно, хороший выбор, когда речь идёт о том, что взять с собой на «перекус». 200-граммовые пакетики с трубочками соков (именно соков, а не нектаров и т.п., тщательно следите за надписями на этикетках, это должен быть 100%- натуральный, без сахара и консервантов сок) + печенье, крекеры, бутерброд, о котором я уже говорила, овощи</w:t>
      </w:r>
      <w:proofErr w:type="gramEnd"/>
      <w:r w:rsidRPr="005A6440">
        <w:rPr>
          <w:rFonts w:ascii="Tahoma" w:eastAsia="Times New Roman" w:hAnsi="Tahoma" w:cs="Tahoma"/>
          <w:color w:val="000000"/>
          <w:sz w:val="18"/>
          <w:szCs w:val="18"/>
        </w:rPr>
        <w:t xml:space="preserve"> или фрукты - это </w:t>
      </w:r>
      <w:proofErr w:type="gramStart"/>
      <w:r w:rsidRPr="005A6440">
        <w:rPr>
          <w:rFonts w:ascii="Tahoma" w:eastAsia="Times New Roman" w:hAnsi="Tahoma" w:cs="Tahoma"/>
          <w:color w:val="000000"/>
          <w:sz w:val="18"/>
          <w:szCs w:val="18"/>
        </w:rPr>
        <w:t>замечательный</w:t>
      </w:r>
      <w:proofErr w:type="gramEnd"/>
      <w:r w:rsidRPr="005A6440">
        <w:rPr>
          <w:rFonts w:ascii="Tahoma" w:eastAsia="Times New Roman" w:hAnsi="Tahoma" w:cs="Tahoma"/>
          <w:color w:val="000000"/>
          <w:sz w:val="18"/>
          <w:szCs w:val="18"/>
        </w:rPr>
        <w:t xml:space="preserve"> «</w:t>
      </w:r>
      <w:proofErr w:type="spellStart"/>
      <w:r w:rsidRPr="005A6440">
        <w:rPr>
          <w:rFonts w:ascii="Tahoma" w:eastAsia="Times New Roman" w:hAnsi="Tahoma" w:cs="Tahoma"/>
          <w:color w:val="000000"/>
          <w:sz w:val="18"/>
          <w:szCs w:val="18"/>
        </w:rPr>
        <w:t>тормозок</w:t>
      </w:r>
      <w:proofErr w:type="spellEnd"/>
      <w:r w:rsidRPr="005A6440">
        <w:rPr>
          <w:rFonts w:ascii="Tahoma" w:eastAsia="Times New Roman" w:hAnsi="Tahoma" w:cs="Tahoma"/>
          <w:color w:val="000000"/>
          <w:sz w:val="18"/>
          <w:szCs w:val="18"/>
        </w:rPr>
        <w:t>»! Я даже допускаю приём соков во время еды, как часть рациона, но очень прошу, чтобы не пытались пить сок для утоления жажды, просто так, и особенно, на голодный желудок!</w:t>
      </w:r>
    </w:p>
    <w:p w:rsidR="002D1725" w:rsidRPr="005A6440" w:rsidRDefault="002D1725" w:rsidP="002D1725">
      <w:pPr>
        <w:shd w:val="clear" w:color="auto" w:fill="FAF2D0"/>
        <w:spacing w:before="204" w:after="204" w:line="240" w:lineRule="auto"/>
        <w:jc w:val="both"/>
        <w:textAlignment w:val="baseline"/>
        <w:rPr>
          <w:rFonts w:ascii="Tahoma" w:eastAsia="Times New Roman" w:hAnsi="Tahoma" w:cs="Tahoma"/>
          <w:color w:val="000000"/>
          <w:sz w:val="18"/>
          <w:szCs w:val="18"/>
        </w:rPr>
      </w:pPr>
      <w:r w:rsidRPr="005A6440">
        <w:rPr>
          <w:rFonts w:ascii="Tahoma" w:eastAsia="Times New Roman" w:hAnsi="Tahoma" w:cs="Tahoma"/>
          <w:color w:val="000000"/>
          <w:sz w:val="18"/>
          <w:szCs w:val="18"/>
        </w:rPr>
        <w:t>Если же не будет возможности полноценно поесть, нужно позаботиться о достаточных «перекусах». Помните, что перерывы между приёмами пищи не должны превышать у взрослых 4- 5 часов, чтобы не было застоя жёлчи.</w:t>
      </w:r>
    </w:p>
    <w:p w:rsidR="002D1725" w:rsidRPr="005A6440" w:rsidRDefault="002D1725" w:rsidP="002D1725">
      <w:pPr>
        <w:shd w:val="clear" w:color="auto" w:fill="FAF2D0"/>
        <w:spacing w:before="204" w:after="204" w:line="240" w:lineRule="auto"/>
        <w:jc w:val="both"/>
        <w:textAlignment w:val="baseline"/>
        <w:rPr>
          <w:rFonts w:ascii="Tahoma" w:eastAsia="Times New Roman" w:hAnsi="Tahoma" w:cs="Tahoma"/>
          <w:color w:val="000000"/>
          <w:sz w:val="18"/>
          <w:szCs w:val="18"/>
        </w:rPr>
      </w:pPr>
      <w:r w:rsidRPr="005A6440">
        <w:rPr>
          <w:rFonts w:ascii="Tahoma" w:eastAsia="Times New Roman" w:hAnsi="Tahoma" w:cs="Tahoma"/>
          <w:color w:val="000000"/>
          <w:sz w:val="18"/>
          <w:szCs w:val="18"/>
        </w:rPr>
        <w:t xml:space="preserve">Известно, что уже </w:t>
      </w:r>
      <w:proofErr w:type="spellStart"/>
      <w:r w:rsidRPr="005A6440">
        <w:rPr>
          <w:rFonts w:ascii="Tahoma" w:eastAsia="Times New Roman" w:hAnsi="Tahoma" w:cs="Tahoma"/>
          <w:color w:val="000000"/>
          <w:sz w:val="18"/>
          <w:szCs w:val="18"/>
        </w:rPr>
        <w:t>ерез</w:t>
      </w:r>
      <w:proofErr w:type="spellEnd"/>
      <w:r w:rsidRPr="005A6440">
        <w:rPr>
          <w:rFonts w:ascii="Tahoma" w:eastAsia="Times New Roman" w:hAnsi="Tahoma" w:cs="Tahoma"/>
          <w:color w:val="000000"/>
          <w:sz w:val="18"/>
          <w:szCs w:val="18"/>
        </w:rPr>
        <w:t xml:space="preserve"> 3-4 часа после завтрака гормон инсулин «заканчивает своё представление» и потихоньку покидает «арену», в крови снижается его уровень, что позволяет клеткам быстрее высвобождать энергию. И если между завтраком и обедом вы испытываете потребность в перекусе, то именно сейчас - самое время. Но прежде - стакан воды и производственная гимнастика (помните, было когда-то такое понятие)? Кстати, если вы подключите к ней своих учеников, то это будет огромный плюс! Да, и напомните детям о необходимости пить воду!</w:t>
      </w:r>
    </w:p>
    <w:p w:rsidR="002D1725" w:rsidRPr="005A6440" w:rsidRDefault="002D1725" w:rsidP="002D1725">
      <w:pPr>
        <w:shd w:val="clear" w:color="auto" w:fill="FAF2D0"/>
        <w:spacing w:before="204" w:after="204" w:line="240" w:lineRule="auto"/>
        <w:jc w:val="both"/>
        <w:textAlignment w:val="baseline"/>
        <w:rPr>
          <w:rFonts w:ascii="Tahoma" w:eastAsia="Times New Roman" w:hAnsi="Tahoma" w:cs="Tahoma"/>
          <w:color w:val="000000"/>
          <w:sz w:val="18"/>
          <w:szCs w:val="18"/>
        </w:rPr>
      </w:pPr>
      <w:r w:rsidRPr="005A6440">
        <w:rPr>
          <w:rFonts w:ascii="Tahoma" w:eastAsia="Times New Roman" w:hAnsi="Tahoma" w:cs="Tahoma"/>
          <w:color w:val="000000"/>
          <w:sz w:val="18"/>
          <w:szCs w:val="18"/>
        </w:rPr>
        <w:t xml:space="preserve">Чем перекусить? Если вы не поклонница активных физических нагрузок, то вам подойдет парочка перепелиных яиц, курага в количестве не более 5 штук или 10 граммов сыра. Если же вы не пропускаете свой сеанс производственной гимнастики, то в качестве перекуса подойдет небольшой </w:t>
      </w:r>
      <w:proofErr w:type="spellStart"/>
      <w:r w:rsidRPr="005A6440">
        <w:rPr>
          <w:rFonts w:ascii="Tahoma" w:eastAsia="Times New Roman" w:hAnsi="Tahoma" w:cs="Tahoma"/>
          <w:color w:val="000000"/>
          <w:sz w:val="18"/>
          <w:szCs w:val="18"/>
        </w:rPr>
        <w:t>бутербродик</w:t>
      </w:r>
      <w:proofErr w:type="spellEnd"/>
      <w:r w:rsidRPr="005A6440">
        <w:rPr>
          <w:rFonts w:ascii="Tahoma" w:eastAsia="Times New Roman" w:hAnsi="Tahoma" w:cs="Tahoma"/>
          <w:color w:val="000000"/>
          <w:sz w:val="18"/>
          <w:szCs w:val="18"/>
        </w:rPr>
        <w:t xml:space="preserve"> из кусочка </w:t>
      </w:r>
      <w:proofErr w:type="spellStart"/>
      <w:r w:rsidRPr="005A6440">
        <w:rPr>
          <w:rFonts w:ascii="Tahoma" w:eastAsia="Times New Roman" w:hAnsi="Tahoma" w:cs="Tahoma"/>
          <w:color w:val="000000"/>
          <w:sz w:val="18"/>
          <w:szCs w:val="18"/>
        </w:rPr>
        <w:t>цельнозернового</w:t>
      </w:r>
      <w:proofErr w:type="spellEnd"/>
      <w:r w:rsidRPr="005A6440">
        <w:rPr>
          <w:rFonts w:ascii="Tahoma" w:eastAsia="Times New Roman" w:hAnsi="Tahoma" w:cs="Tahoma"/>
          <w:color w:val="000000"/>
          <w:sz w:val="18"/>
          <w:szCs w:val="18"/>
        </w:rPr>
        <w:t xml:space="preserve"> хлеба и 10 граммов сыра, яблоко или апельсин с тем же кусочком сыра или парой глотков кефира.</w:t>
      </w:r>
    </w:p>
    <w:p w:rsidR="002D1725" w:rsidRPr="005A6440" w:rsidRDefault="002D1725" w:rsidP="002D1725">
      <w:pPr>
        <w:shd w:val="clear" w:color="auto" w:fill="FAF2D0"/>
        <w:spacing w:before="204" w:after="204" w:line="240" w:lineRule="auto"/>
        <w:jc w:val="both"/>
        <w:textAlignment w:val="baseline"/>
        <w:rPr>
          <w:rFonts w:ascii="Tahoma" w:eastAsia="Times New Roman" w:hAnsi="Tahoma" w:cs="Tahoma"/>
          <w:color w:val="000000"/>
          <w:sz w:val="18"/>
          <w:szCs w:val="18"/>
        </w:rPr>
      </w:pPr>
      <w:r w:rsidRPr="005A6440">
        <w:rPr>
          <w:rFonts w:ascii="Tahoma" w:eastAsia="Times New Roman" w:hAnsi="Tahoma" w:cs="Tahoma"/>
          <w:color w:val="000000"/>
          <w:sz w:val="18"/>
          <w:szCs w:val="18"/>
        </w:rPr>
        <w:t xml:space="preserve">Вы находитесь в школе весь день и часам к 16-17 чувствуете страшную усталость и невыносимое желание </w:t>
      </w:r>
      <w:proofErr w:type="gramStart"/>
      <w:r w:rsidRPr="005A6440">
        <w:rPr>
          <w:rFonts w:ascii="Tahoma" w:eastAsia="Times New Roman" w:hAnsi="Tahoma" w:cs="Tahoma"/>
          <w:color w:val="000000"/>
          <w:sz w:val="18"/>
          <w:szCs w:val="18"/>
        </w:rPr>
        <w:t>сладенького</w:t>
      </w:r>
      <w:proofErr w:type="gramEnd"/>
      <w:r w:rsidRPr="005A6440">
        <w:rPr>
          <w:rFonts w:ascii="Tahoma" w:eastAsia="Times New Roman" w:hAnsi="Tahoma" w:cs="Tahoma"/>
          <w:color w:val="000000"/>
          <w:sz w:val="18"/>
          <w:szCs w:val="18"/>
        </w:rPr>
        <w:t xml:space="preserve">? Ничего удивительного! Настало время полдника. Помните, что сладости и молочные продукты способствуют выработке серотонина - гормона-антидепрессанта, «гормона счастья». Но в то же время и на талии они откладываться имеют свойство. И вовсе не в виде серотонина. Хотя в «углеводное окно» в районе 5 часов вечера, можно и конфетку себе позволить, вспомните </w:t>
      </w:r>
      <w:proofErr w:type="gramStart"/>
      <w:r w:rsidRPr="005A6440">
        <w:rPr>
          <w:rFonts w:ascii="Tahoma" w:eastAsia="Times New Roman" w:hAnsi="Tahoma" w:cs="Tahoma"/>
          <w:color w:val="000000"/>
          <w:sz w:val="18"/>
          <w:szCs w:val="18"/>
        </w:rPr>
        <w:t>традиционный</w:t>
      </w:r>
      <w:proofErr w:type="gramEnd"/>
      <w:r w:rsidRPr="005A6440">
        <w:rPr>
          <w:rFonts w:ascii="Tahoma" w:eastAsia="Times New Roman" w:hAnsi="Tahoma" w:cs="Tahoma"/>
          <w:color w:val="000000"/>
          <w:sz w:val="18"/>
          <w:szCs w:val="18"/>
        </w:rPr>
        <w:t xml:space="preserve"> «</w:t>
      </w:r>
      <w:proofErr w:type="spellStart"/>
      <w:r w:rsidRPr="005A6440">
        <w:rPr>
          <w:rFonts w:ascii="Tahoma" w:eastAsia="Times New Roman" w:hAnsi="Tahoma" w:cs="Tahoma"/>
          <w:color w:val="000000"/>
          <w:sz w:val="18"/>
          <w:szCs w:val="18"/>
        </w:rPr>
        <w:t>ти</w:t>
      </w:r>
      <w:proofErr w:type="spellEnd"/>
      <w:r w:rsidRPr="005A6440">
        <w:rPr>
          <w:rFonts w:ascii="Tahoma" w:eastAsia="Times New Roman" w:hAnsi="Tahoma" w:cs="Tahoma"/>
          <w:color w:val="000000"/>
          <w:sz w:val="18"/>
          <w:szCs w:val="18"/>
        </w:rPr>
        <w:t xml:space="preserve">-файв-о-клок» англичан. Для полдника можно выбрать горсточку орехов, но не более 4-5 штук арахиса, миндаля или </w:t>
      </w:r>
      <w:r>
        <w:rPr>
          <w:rFonts w:ascii="Tahoma" w:eastAsia="Times New Roman" w:hAnsi="Tahoma" w:cs="Tahoma"/>
          <w:noProof/>
          <w:color w:val="000000"/>
          <w:sz w:val="18"/>
          <w:szCs w:val="18"/>
          <w:lang w:eastAsia="ru-RU"/>
        </w:rPr>
        <w:drawing>
          <wp:anchor distT="0" distB="0" distL="0" distR="0" simplePos="0" relativeHeight="251670528" behindDoc="0" locked="0" layoutInCell="1" allowOverlap="0">
            <wp:simplePos x="0" y="0"/>
            <wp:positionH relativeFrom="column">
              <wp:align>right</wp:align>
            </wp:positionH>
            <wp:positionV relativeFrom="line">
              <wp:posOffset>16510</wp:posOffset>
            </wp:positionV>
            <wp:extent cx="1993900" cy="1362710"/>
            <wp:effectExtent l="19050" t="0" r="6350" b="0"/>
            <wp:wrapSquare wrapText="bothSides"/>
            <wp:docPr id="7" name="Рисунок 3" descr="https://www.abcslim.ru/data/images/table_milk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www.abcslim.ru/data/images/table_milk1.jpg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3900" cy="1362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5A6440">
        <w:rPr>
          <w:rFonts w:ascii="Tahoma" w:eastAsia="Times New Roman" w:hAnsi="Tahoma" w:cs="Tahoma"/>
          <w:color w:val="000000"/>
          <w:sz w:val="18"/>
          <w:szCs w:val="18"/>
        </w:rPr>
        <w:t xml:space="preserve">кешью, помидор с сыром, </w:t>
      </w:r>
      <w:proofErr w:type="spellStart"/>
      <w:r w:rsidRPr="005A6440">
        <w:rPr>
          <w:rFonts w:ascii="Tahoma" w:eastAsia="Times New Roman" w:hAnsi="Tahoma" w:cs="Tahoma"/>
          <w:color w:val="000000"/>
          <w:sz w:val="18"/>
          <w:szCs w:val="18"/>
        </w:rPr>
        <w:t>цельнозерновой</w:t>
      </w:r>
      <w:proofErr w:type="spellEnd"/>
      <w:r w:rsidRPr="005A6440">
        <w:rPr>
          <w:rFonts w:ascii="Tahoma" w:eastAsia="Times New Roman" w:hAnsi="Tahoma" w:cs="Tahoma"/>
          <w:color w:val="000000"/>
          <w:sz w:val="18"/>
          <w:szCs w:val="18"/>
        </w:rPr>
        <w:t xml:space="preserve"> хлебец с ложечкой мёда или джема. Впрочем, если вечером планируется поход в спортзал, то перекусить можно и 10 граммами горького шоколада и 3-4 штучками фиников или инжира, опять же с парой глотков кефира или натурального йогурта.</w:t>
      </w:r>
    </w:p>
    <w:p w:rsidR="002D1725" w:rsidRPr="005A6440" w:rsidRDefault="002D1725" w:rsidP="002D1725">
      <w:pPr>
        <w:shd w:val="clear" w:color="auto" w:fill="FAF2D0"/>
        <w:spacing w:after="0" w:line="240" w:lineRule="auto"/>
        <w:jc w:val="both"/>
        <w:textAlignment w:val="baseline"/>
        <w:rPr>
          <w:rFonts w:ascii="Tahoma" w:eastAsia="Times New Roman" w:hAnsi="Tahoma" w:cs="Tahoma"/>
          <w:color w:val="000000"/>
          <w:sz w:val="18"/>
          <w:szCs w:val="18"/>
        </w:rPr>
      </w:pPr>
      <w:r w:rsidRPr="005A6440">
        <w:rPr>
          <w:rFonts w:ascii="Tahoma" w:eastAsia="Times New Roman" w:hAnsi="Tahoma" w:cs="Tahoma"/>
          <w:b/>
          <w:bCs/>
          <w:i/>
          <w:iCs/>
          <w:color w:val="000000"/>
          <w:sz w:val="18"/>
        </w:rPr>
        <w:t>А теперь о вариантах «правильных» перекусов:</w:t>
      </w:r>
    </w:p>
    <w:p w:rsidR="002D1725" w:rsidRPr="005A6440" w:rsidRDefault="002D1725" w:rsidP="002D1725">
      <w:pPr>
        <w:numPr>
          <w:ilvl w:val="0"/>
          <w:numId w:val="13"/>
        </w:numPr>
        <w:shd w:val="clear" w:color="auto" w:fill="FAF2D0"/>
        <w:spacing w:after="68" w:line="240" w:lineRule="auto"/>
        <w:ind w:left="245"/>
        <w:jc w:val="both"/>
        <w:textAlignment w:val="baseline"/>
        <w:rPr>
          <w:rFonts w:ascii="Tahoma" w:eastAsia="Times New Roman" w:hAnsi="Tahoma" w:cs="Tahoma"/>
          <w:color w:val="000000"/>
          <w:sz w:val="18"/>
          <w:szCs w:val="18"/>
        </w:rPr>
      </w:pPr>
      <w:proofErr w:type="gramStart"/>
      <w:r w:rsidRPr="005A6440">
        <w:rPr>
          <w:rFonts w:ascii="Tahoma" w:eastAsia="Times New Roman" w:hAnsi="Tahoma" w:cs="Tahoma"/>
          <w:color w:val="000000"/>
          <w:sz w:val="18"/>
          <w:szCs w:val="18"/>
        </w:rPr>
        <w:t>Кофе вареный из молотого, без сахара 100г, сыр голландский 10г – 37 ккал</w:t>
      </w:r>
      <w:proofErr w:type="gramEnd"/>
    </w:p>
    <w:p w:rsidR="002D1725" w:rsidRPr="005A6440" w:rsidRDefault="002D1725" w:rsidP="002D1725">
      <w:pPr>
        <w:numPr>
          <w:ilvl w:val="0"/>
          <w:numId w:val="13"/>
        </w:numPr>
        <w:shd w:val="clear" w:color="auto" w:fill="FAF2D0"/>
        <w:spacing w:after="68" w:line="240" w:lineRule="auto"/>
        <w:ind w:left="245"/>
        <w:jc w:val="both"/>
        <w:textAlignment w:val="baseline"/>
        <w:rPr>
          <w:rFonts w:ascii="Tahoma" w:eastAsia="Times New Roman" w:hAnsi="Tahoma" w:cs="Tahoma"/>
          <w:color w:val="000000"/>
          <w:sz w:val="18"/>
          <w:szCs w:val="18"/>
        </w:rPr>
      </w:pPr>
      <w:r w:rsidRPr="005A6440">
        <w:rPr>
          <w:rFonts w:ascii="Tahoma" w:eastAsia="Times New Roman" w:hAnsi="Tahoma" w:cs="Tahoma"/>
          <w:color w:val="000000"/>
          <w:sz w:val="18"/>
          <w:szCs w:val="18"/>
        </w:rPr>
        <w:t>Йогурт питьевой натуральный или кефир 200г -100 ккал</w:t>
      </w:r>
    </w:p>
    <w:p w:rsidR="002D1725" w:rsidRPr="005A6440" w:rsidRDefault="002D1725" w:rsidP="002D1725">
      <w:pPr>
        <w:numPr>
          <w:ilvl w:val="0"/>
          <w:numId w:val="13"/>
        </w:numPr>
        <w:shd w:val="clear" w:color="auto" w:fill="FAF2D0"/>
        <w:spacing w:after="68" w:line="240" w:lineRule="auto"/>
        <w:ind w:left="245"/>
        <w:jc w:val="both"/>
        <w:textAlignment w:val="baseline"/>
        <w:rPr>
          <w:rFonts w:ascii="Tahoma" w:eastAsia="Times New Roman" w:hAnsi="Tahoma" w:cs="Tahoma"/>
          <w:color w:val="000000"/>
          <w:sz w:val="18"/>
          <w:szCs w:val="18"/>
        </w:rPr>
      </w:pPr>
      <w:r w:rsidRPr="005A6440">
        <w:rPr>
          <w:rFonts w:ascii="Tahoma" w:eastAsia="Times New Roman" w:hAnsi="Tahoma" w:cs="Tahoma"/>
          <w:color w:val="000000"/>
          <w:sz w:val="18"/>
          <w:szCs w:val="18"/>
        </w:rPr>
        <w:t>Пол- апельсина или яблоко, кефир нежирный 100г - 50 ккал</w:t>
      </w:r>
    </w:p>
    <w:p w:rsidR="002D1725" w:rsidRPr="005A6440" w:rsidRDefault="002D1725" w:rsidP="002D1725">
      <w:pPr>
        <w:numPr>
          <w:ilvl w:val="0"/>
          <w:numId w:val="13"/>
        </w:numPr>
        <w:shd w:val="clear" w:color="auto" w:fill="FAF2D0"/>
        <w:spacing w:after="68" w:line="240" w:lineRule="auto"/>
        <w:ind w:left="245"/>
        <w:jc w:val="both"/>
        <w:textAlignment w:val="baseline"/>
        <w:rPr>
          <w:rFonts w:ascii="Tahoma" w:eastAsia="Times New Roman" w:hAnsi="Tahoma" w:cs="Tahoma"/>
          <w:color w:val="000000"/>
          <w:sz w:val="18"/>
          <w:szCs w:val="18"/>
        </w:rPr>
      </w:pPr>
      <w:r w:rsidRPr="005A6440">
        <w:rPr>
          <w:rFonts w:ascii="Tahoma" w:eastAsia="Times New Roman" w:hAnsi="Tahoma" w:cs="Tahoma"/>
          <w:color w:val="000000"/>
          <w:sz w:val="18"/>
          <w:szCs w:val="18"/>
        </w:rPr>
        <w:t>Брынза из коровьего молока -10г, сок томатный -100г - 45 ккал</w:t>
      </w:r>
    </w:p>
    <w:p w:rsidR="002D1725" w:rsidRPr="005A6440" w:rsidRDefault="002D1725" w:rsidP="002D1725">
      <w:pPr>
        <w:shd w:val="clear" w:color="auto" w:fill="FAF2D0"/>
        <w:spacing w:after="0" w:line="240" w:lineRule="auto"/>
        <w:jc w:val="both"/>
        <w:textAlignment w:val="baseline"/>
        <w:rPr>
          <w:rFonts w:ascii="Tahoma" w:eastAsia="Times New Roman" w:hAnsi="Tahoma" w:cs="Tahoma"/>
          <w:color w:val="000000"/>
          <w:sz w:val="18"/>
          <w:szCs w:val="18"/>
        </w:rPr>
      </w:pPr>
      <w:r w:rsidRPr="005A6440">
        <w:rPr>
          <w:rFonts w:ascii="Tahoma" w:eastAsia="Times New Roman" w:hAnsi="Tahoma" w:cs="Tahoma"/>
          <w:i/>
          <w:iCs/>
          <w:color w:val="000000"/>
          <w:sz w:val="18"/>
        </w:rPr>
        <w:t>Для сладкоежек:</w:t>
      </w:r>
    </w:p>
    <w:p w:rsidR="002D1725" w:rsidRPr="005A6440" w:rsidRDefault="002D1725" w:rsidP="002D1725">
      <w:pPr>
        <w:numPr>
          <w:ilvl w:val="0"/>
          <w:numId w:val="14"/>
        </w:numPr>
        <w:shd w:val="clear" w:color="auto" w:fill="FAF2D0"/>
        <w:spacing w:after="68" w:line="240" w:lineRule="auto"/>
        <w:ind w:left="245"/>
        <w:jc w:val="both"/>
        <w:textAlignment w:val="baseline"/>
        <w:rPr>
          <w:rFonts w:ascii="Tahoma" w:eastAsia="Times New Roman" w:hAnsi="Tahoma" w:cs="Tahoma"/>
          <w:color w:val="000000"/>
          <w:sz w:val="18"/>
          <w:szCs w:val="18"/>
        </w:rPr>
      </w:pPr>
      <w:proofErr w:type="gramStart"/>
      <w:r w:rsidRPr="005A6440">
        <w:rPr>
          <w:rFonts w:ascii="Tahoma" w:eastAsia="Times New Roman" w:hAnsi="Tahoma" w:cs="Tahoma"/>
          <w:color w:val="000000"/>
          <w:sz w:val="18"/>
          <w:szCs w:val="18"/>
        </w:rPr>
        <w:t>Разнообразные смеси из сухофруктов - кураги, чернослива, изюма, яблок, фиников, сушеных бананов и т. п.</w:t>
      </w:r>
      <w:proofErr w:type="gramEnd"/>
    </w:p>
    <w:p w:rsidR="002D1725" w:rsidRPr="005A6440" w:rsidRDefault="002D1725" w:rsidP="002D1725">
      <w:pPr>
        <w:numPr>
          <w:ilvl w:val="0"/>
          <w:numId w:val="14"/>
        </w:numPr>
        <w:shd w:val="clear" w:color="auto" w:fill="FAF2D0"/>
        <w:spacing w:after="68" w:line="240" w:lineRule="auto"/>
        <w:ind w:left="245"/>
        <w:jc w:val="both"/>
        <w:textAlignment w:val="baseline"/>
        <w:rPr>
          <w:rFonts w:ascii="Tahoma" w:eastAsia="Times New Roman" w:hAnsi="Tahoma" w:cs="Tahoma"/>
          <w:color w:val="000000"/>
          <w:sz w:val="18"/>
          <w:szCs w:val="18"/>
        </w:rPr>
      </w:pPr>
      <w:r w:rsidRPr="005A6440">
        <w:rPr>
          <w:rFonts w:ascii="Tahoma" w:eastAsia="Times New Roman" w:hAnsi="Tahoma" w:cs="Tahoma"/>
          <w:color w:val="000000"/>
          <w:sz w:val="18"/>
          <w:szCs w:val="18"/>
        </w:rPr>
        <w:t>Инжир с адыгейским сыром или нежирным творогом</w:t>
      </w:r>
    </w:p>
    <w:p w:rsidR="002D1725" w:rsidRPr="005A6440" w:rsidRDefault="002D1725" w:rsidP="002D1725">
      <w:pPr>
        <w:numPr>
          <w:ilvl w:val="0"/>
          <w:numId w:val="14"/>
        </w:numPr>
        <w:shd w:val="clear" w:color="auto" w:fill="FAF2D0"/>
        <w:spacing w:after="68" w:line="240" w:lineRule="auto"/>
        <w:ind w:left="245"/>
        <w:jc w:val="both"/>
        <w:textAlignment w:val="baseline"/>
        <w:rPr>
          <w:rFonts w:ascii="Tahoma" w:eastAsia="Times New Roman" w:hAnsi="Tahoma" w:cs="Tahoma"/>
          <w:color w:val="000000"/>
          <w:sz w:val="18"/>
          <w:szCs w:val="18"/>
        </w:rPr>
      </w:pPr>
      <w:r w:rsidRPr="005A6440">
        <w:rPr>
          <w:rFonts w:ascii="Tahoma" w:eastAsia="Times New Roman" w:hAnsi="Tahoma" w:cs="Tahoma"/>
          <w:color w:val="000000"/>
          <w:sz w:val="18"/>
          <w:szCs w:val="18"/>
        </w:rPr>
        <w:t>Яблочное пюре без сахара и галеты</w:t>
      </w:r>
    </w:p>
    <w:p w:rsidR="002D1725" w:rsidRPr="005A6440" w:rsidRDefault="002D1725" w:rsidP="002D1725">
      <w:pPr>
        <w:numPr>
          <w:ilvl w:val="0"/>
          <w:numId w:val="14"/>
        </w:numPr>
        <w:shd w:val="clear" w:color="auto" w:fill="FAF2D0"/>
        <w:spacing w:after="68" w:line="240" w:lineRule="auto"/>
        <w:ind w:left="245"/>
        <w:jc w:val="both"/>
        <w:textAlignment w:val="baseline"/>
        <w:rPr>
          <w:rFonts w:ascii="Tahoma" w:eastAsia="Times New Roman" w:hAnsi="Tahoma" w:cs="Tahoma"/>
          <w:color w:val="000000"/>
          <w:sz w:val="18"/>
          <w:szCs w:val="18"/>
        </w:rPr>
      </w:pPr>
      <w:r w:rsidRPr="005A6440">
        <w:rPr>
          <w:rFonts w:ascii="Tahoma" w:eastAsia="Times New Roman" w:hAnsi="Tahoma" w:cs="Tahoma"/>
          <w:color w:val="000000"/>
          <w:sz w:val="18"/>
          <w:szCs w:val="18"/>
        </w:rPr>
        <w:t>Нежирный йогурт с любыми фруктами</w:t>
      </w:r>
    </w:p>
    <w:p w:rsidR="002D1725" w:rsidRPr="005A6440" w:rsidRDefault="002D1725" w:rsidP="002D1725">
      <w:pPr>
        <w:numPr>
          <w:ilvl w:val="0"/>
          <w:numId w:val="14"/>
        </w:numPr>
        <w:shd w:val="clear" w:color="auto" w:fill="FAF2D0"/>
        <w:spacing w:after="68" w:line="240" w:lineRule="auto"/>
        <w:ind w:left="245"/>
        <w:jc w:val="both"/>
        <w:textAlignment w:val="baseline"/>
        <w:rPr>
          <w:rFonts w:ascii="Tahoma" w:eastAsia="Times New Roman" w:hAnsi="Tahoma" w:cs="Tahoma"/>
          <w:color w:val="000000"/>
          <w:sz w:val="18"/>
          <w:szCs w:val="18"/>
        </w:rPr>
      </w:pPr>
      <w:r w:rsidRPr="005A6440">
        <w:rPr>
          <w:rFonts w:ascii="Tahoma" w:eastAsia="Times New Roman" w:hAnsi="Tahoma" w:cs="Tahoma"/>
          <w:color w:val="000000"/>
          <w:sz w:val="18"/>
          <w:szCs w:val="18"/>
        </w:rPr>
        <w:t>Готовое желе с кусочками фруктов</w:t>
      </w:r>
    </w:p>
    <w:p w:rsidR="002D1725" w:rsidRPr="005A6440" w:rsidRDefault="002D1725" w:rsidP="002D1725">
      <w:pPr>
        <w:numPr>
          <w:ilvl w:val="0"/>
          <w:numId w:val="14"/>
        </w:numPr>
        <w:shd w:val="clear" w:color="auto" w:fill="FAF2D0"/>
        <w:spacing w:after="68" w:line="240" w:lineRule="auto"/>
        <w:ind w:left="245"/>
        <w:jc w:val="both"/>
        <w:textAlignment w:val="baseline"/>
        <w:rPr>
          <w:rFonts w:ascii="Tahoma" w:eastAsia="Times New Roman" w:hAnsi="Tahoma" w:cs="Tahoma"/>
          <w:color w:val="000000"/>
          <w:sz w:val="18"/>
          <w:szCs w:val="18"/>
        </w:rPr>
      </w:pPr>
      <w:r w:rsidRPr="005A6440">
        <w:rPr>
          <w:rFonts w:ascii="Tahoma" w:eastAsia="Times New Roman" w:hAnsi="Tahoma" w:cs="Tahoma"/>
          <w:color w:val="000000"/>
          <w:sz w:val="18"/>
          <w:szCs w:val="18"/>
        </w:rPr>
        <w:t>Сухое низкокалорийное печенье</w:t>
      </w:r>
    </w:p>
    <w:p w:rsidR="002D1725" w:rsidRPr="005A6440" w:rsidRDefault="002D1725" w:rsidP="002D1725">
      <w:pPr>
        <w:numPr>
          <w:ilvl w:val="0"/>
          <w:numId w:val="14"/>
        </w:numPr>
        <w:shd w:val="clear" w:color="auto" w:fill="FAF2D0"/>
        <w:spacing w:after="68" w:line="240" w:lineRule="auto"/>
        <w:ind w:left="245"/>
        <w:jc w:val="both"/>
        <w:textAlignment w:val="baseline"/>
        <w:rPr>
          <w:rFonts w:ascii="Tahoma" w:eastAsia="Times New Roman" w:hAnsi="Tahoma" w:cs="Tahoma"/>
          <w:color w:val="000000"/>
          <w:sz w:val="18"/>
          <w:szCs w:val="18"/>
        </w:rPr>
      </w:pPr>
      <w:r w:rsidRPr="005A6440">
        <w:rPr>
          <w:rFonts w:ascii="Tahoma" w:eastAsia="Times New Roman" w:hAnsi="Tahoma" w:cs="Tahoma"/>
          <w:color w:val="000000"/>
          <w:sz w:val="18"/>
          <w:szCs w:val="18"/>
        </w:rPr>
        <w:t>Леденцы, мармелад 2-3-шт</w:t>
      </w:r>
    </w:p>
    <w:p w:rsidR="002D1725" w:rsidRPr="005A6440" w:rsidRDefault="002D1725" w:rsidP="002D1725">
      <w:pPr>
        <w:numPr>
          <w:ilvl w:val="0"/>
          <w:numId w:val="14"/>
        </w:numPr>
        <w:shd w:val="clear" w:color="auto" w:fill="FAF2D0"/>
        <w:spacing w:after="68" w:line="240" w:lineRule="auto"/>
        <w:ind w:left="245"/>
        <w:jc w:val="both"/>
        <w:textAlignment w:val="baseline"/>
        <w:rPr>
          <w:rFonts w:ascii="Tahoma" w:eastAsia="Times New Roman" w:hAnsi="Tahoma" w:cs="Tahoma"/>
          <w:color w:val="000000"/>
          <w:sz w:val="18"/>
          <w:szCs w:val="18"/>
        </w:rPr>
      </w:pPr>
      <w:r w:rsidRPr="005A6440">
        <w:rPr>
          <w:rFonts w:ascii="Tahoma" w:eastAsia="Times New Roman" w:hAnsi="Tahoma" w:cs="Tahoma"/>
          <w:color w:val="000000"/>
          <w:sz w:val="18"/>
          <w:szCs w:val="18"/>
        </w:rPr>
        <w:t>Зефир 1 шт.</w:t>
      </w:r>
    </w:p>
    <w:p w:rsidR="002D1725" w:rsidRPr="005A6440" w:rsidRDefault="002D1725" w:rsidP="002D1725">
      <w:pPr>
        <w:shd w:val="clear" w:color="auto" w:fill="FAF2D0"/>
        <w:spacing w:after="0" w:line="240" w:lineRule="auto"/>
        <w:jc w:val="both"/>
        <w:textAlignment w:val="baseline"/>
        <w:rPr>
          <w:rFonts w:ascii="Tahoma" w:eastAsia="Times New Roman" w:hAnsi="Tahoma" w:cs="Tahoma"/>
          <w:color w:val="000000"/>
          <w:sz w:val="18"/>
          <w:szCs w:val="18"/>
        </w:rPr>
      </w:pPr>
      <w:r w:rsidRPr="005A6440">
        <w:rPr>
          <w:rFonts w:ascii="Tahoma" w:eastAsia="Times New Roman" w:hAnsi="Tahoma" w:cs="Tahoma"/>
          <w:i/>
          <w:iCs/>
          <w:color w:val="000000"/>
          <w:sz w:val="18"/>
        </w:rPr>
        <w:t xml:space="preserve">Для любителей </w:t>
      </w:r>
      <w:proofErr w:type="gramStart"/>
      <w:r w:rsidRPr="005A6440">
        <w:rPr>
          <w:rFonts w:ascii="Tahoma" w:eastAsia="Times New Roman" w:hAnsi="Tahoma" w:cs="Tahoma"/>
          <w:i/>
          <w:iCs/>
          <w:color w:val="000000"/>
          <w:sz w:val="18"/>
        </w:rPr>
        <w:t>солененького</w:t>
      </w:r>
      <w:proofErr w:type="gramEnd"/>
      <w:r w:rsidRPr="005A6440">
        <w:rPr>
          <w:rFonts w:ascii="Tahoma" w:eastAsia="Times New Roman" w:hAnsi="Tahoma" w:cs="Tahoma"/>
          <w:i/>
          <w:iCs/>
          <w:color w:val="000000"/>
          <w:sz w:val="18"/>
        </w:rPr>
        <w:t>:</w:t>
      </w:r>
    </w:p>
    <w:p w:rsidR="002D1725" w:rsidRPr="005A6440" w:rsidRDefault="002D1725" w:rsidP="002D1725">
      <w:pPr>
        <w:numPr>
          <w:ilvl w:val="0"/>
          <w:numId w:val="15"/>
        </w:numPr>
        <w:shd w:val="clear" w:color="auto" w:fill="FAF2D0"/>
        <w:spacing w:after="68" w:line="240" w:lineRule="auto"/>
        <w:ind w:left="245"/>
        <w:jc w:val="both"/>
        <w:textAlignment w:val="baseline"/>
        <w:rPr>
          <w:rFonts w:ascii="Tahoma" w:eastAsia="Times New Roman" w:hAnsi="Tahoma" w:cs="Tahoma"/>
          <w:color w:val="000000"/>
          <w:sz w:val="18"/>
          <w:szCs w:val="18"/>
        </w:rPr>
      </w:pPr>
      <w:r w:rsidRPr="005A6440">
        <w:rPr>
          <w:rFonts w:ascii="Tahoma" w:eastAsia="Times New Roman" w:hAnsi="Tahoma" w:cs="Tahoma"/>
          <w:color w:val="000000"/>
          <w:sz w:val="18"/>
          <w:szCs w:val="18"/>
        </w:rPr>
        <w:t>Сырые овощи, сбрызнутые винным или яблочным уксусом</w:t>
      </w:r>
    </w:p>
    <w:p w:rsidR="002D1725" w:rsidRPr="005A6440" w:rsidRDefault="002D1725" w:rsidP="002D1725">
      <w:pPr>
        <w:numPr>
          <w:ilvl w:val="0"/>
          <w:numId w:val="15"/>
        </w:numPr>
        <w:shd w:val="clear" w:color="auto" w:fill="FAF2D0"/>
        <w:spacing w:after="68" w:line="240" w:lineRule="auto"/>
        <w:ind w:left="245"/>
        <w:jc w:val="both"/>
        <w:textAlignment w:val="baseline"/>
        <w:rPr>
          <w:rFonts w:ascii="Tahoma" w:eastAsia="Times New Roman" w:hAnsi="Tahoma" w:cs="Tahoma"/>
          <w:color w:val="000000"/>
          <w:sz w:val="18"/>
          <w:szCs w:val="18"/>
        </w:rPr>
      </w:pPr>
      <w:r w:rsidRPr="005A6440">
        <w:rPr>
          <w:rFonts w:ascii="Tahoma" w:eastAsia="Times New Roman" w:hAnsi="Tahoma" w:cs="Tahoma"/>
          <w:color w:val="000000"/>
          <w:sz w:val="18"/>
          <w:szCs w:val="18"/>
        </w:rPr>
        <w:t>Половинка печеной картофелины с обезжиренным творогом и солью</w:t>
      </w:r>
    </w:p>
    <w:p w:rsidR="002D1725" w:rsidRPr="005A6440" w:rsidRDefault="002D1725" w:rsidP="002D1725">
      <w:pPr>
        <w:numPr>
          <w:ilvl w:val="0"/>
          <w:numId w:val="15"/>
        </w:numPr>
        <w:shd w:val="clear" w:color="auto" w:fill="FAF2D0"/>
        <w:spacing w:after="68" w:line="240" w:lineRule="auto"/>
        <w:ind w:left="245"/>
        <w:jc w:val="both"/>
        <w:textAlignment w:val="baseline"/>
        <w:rPr>
          <w:rFonts w:ascii="Tahoma" w:eastAsia="Times New Roman" w:hAnsi="Tahoma" w:cs="Tahoma"/>
          <w:color w:val="000000"/>
          <w:sz w:val="18"/>
          <w:szCs w:val="18"/>
        </w:rPr>
      </w:pPr>
      <w:r w:rsidRPr="005A6440">
        <w:rPr>
          <w:rFonts w:ascii="Tahoma" w:eastAsia="Times New Roman" w:hAnsi="Tahoma" w:cs="Tahoma"/>
          <w:color w:val="000000"/>
          <w:sz w:val="18"/>
          <w:szCs w:val="18"/>
        </w:rPr>
        <w:t>Галеты или зерновые хлебцы с обезжиренным творогом и солью</w:t>
      </w:r>
    </w:p>
    <w:p w:rsidR="002D1725" w:rsidRPr="005A6440" w:rsidRDefault="002D1725" w:rsidP="002D1725">
      <w:pPr>
        <w:numPr>
          <w:ilvl w:val="0"/>
          <w:numId w:val="15"/>
        </w:numPr>
        <w:shd w:val="clear" w:color="auto" w:fill="FAF2D0"/>
        <w:spacing w:after="68" w:line="240" w:lineRule="auto"/>
        <w:ind w:left="245"/>
        <w:jc w:val="both"/>
        <w:textAlignment w:val="baseline"/>
        <w:rPr>
          <w:rFonts w:ascii="Tahoma" w:eastAsia="Times New Roman" w:hAnsi="Tahoma" w:cs="Tahoma"/>
          <w:color w:val="000000"/>
          <w:sz w:val="18"/>
          <w:szCs w:val="18"/>
        </w:rPr>
      </w:pPr>
      <w:r w:rsidRPr="005A6440">
        <w:rPr>
          <w:rFonts w:ascii="Tahoma" w:eastAsia="Times New Roman" w:hAnsi="Tahoma" w:cs="Tahoma"/>
          <w:color w:val="000000"/>
          <w:sz w:val="18"/>
          <w:szCs w:val="18"/>
        </w:rPr>
        <w:t>Соленый миндаль 5-6 шт.</w:t>
      </w:r>
    </w:p>
    <w:p w:rsidR="002D1725" w:rsidRPr="005A6440" w:rsidRDefault="002D1725" w:rsidP="002D1725">
      <w:pPr>
        <w:numPr>
          <w:ilvl w:val="0"/>
          <w:numId w:val="15"/>
        </w:numPr>
        <w:shd w:val="clear" w:color="auto" w:fill="FAF2D0"/>
        <w:spacing w:after="68" w:line="240" w:lineRule="auto"/>
        <w:ind w:left="245"/>
        <w:jc w:val="both"/>
        <w:textAlignment w:val="baseline"/>
        <w:rPr>
          <w:rFonts w:ascii="Tahoma" w:eastAsia="Times New Roman" w:hAnsi="Tahoma" w:cs="Tahoma"/>
          <w:color w:val="000000"/>
          <w:sz w:val="18"/>
          <w:szCs w:val="18"/>
        </w:rPr>
      </w:pPr>
      <w:r w:rsidRPr="005A6440">
        <w:rPr>
          <w:rFonts w:ascii="Tahoma" w:eastAsia="Times New Roman" w:hAnsi="Tahoma" w:cs="Tahoma"/>
          <w:color w:val="000000"/>
          <w:sz w:val="18"/>
          <w:szCs w:val="18"/>
        </w:rPr>
        <w:t>Семечки подсолнечника или тыквы -20-30 г</w:t>
      </w:r>
    </w:p>
    <w:p w:rsidR="002D1725" w:rsidRPr="005A6440" w:rsidRDefault="002D1725" w:rsidP="002D1725">
      <w:pPr>
        <w:numPr>
          <w:ilvl w:val="0"/>
          <w:numId w:val="15"/>
        </w:numPr>
        <w:shd w:val="clear" w:color="auto" w:fill="FAF2D0"/>
        <w:spacing w:after="68" w:line="240" w:lineRule="auto"/>
        <w:ind w:left="245"/>
        <w:jc w:val="both"/>
        <w:textAlignment w:val="baseline"/>
        <w:rPr>
          <w:rFonts w:ascii="Tahoma" w:eastAsia="Times New Roman" w:hAnsi="Tahoma" w:cs="Tahoma"/>
          <w:color w:val="000000"/>
          <w:sz w:val="18"/>
          <w:szCs w:val="18"/>
        </w:rPr>
      </w:pPr>
      <w:r w:rsidRPr="005A6440">
        <w:rPr>
          <w:rFonts w:ascii="Tahoma" w:eastAsia="Times New Roman" w:hAnsi="Tahoma" w:cs="Tahoma"/>
          <w:color w:val="000000"/>
          <w:sz w:val="18"/>
          <w:szCs w:val="18"/>
        </w:rPr>
        <w:t>Помидоры с домашним сыром</w:t>
      </w:r>
    </w:p>
    <w:p w:rsidR="002D1725" w:rsidRPr="005A6440" w:rsidRDefault="002D1725" w:rsidP="002D1725">
      <w:pPr>
        <w:numPr>
          <w:ilvl w:val="0"/>
          <w:numId w:val="15"/>
        </w:numPr>
        <w:shd w:val="clear" w:color="auto" w:fill="FAF2D0"/>
        <w:spacing w:after="68" w:line="240" w:lineRule="auto"/>
        <w:ind w:left="245"/>
        <w:jc w:val="both"/>
        <w:textAlignment w:val="baseline"/>
        <w:rPr>
          <w:rFonts w:ascii="Tahoma" w:eastAsia="Times New Roman" w:hAnsi="Tahoma" w:cs="Tahoma"/>
          <w:color w:val="000000"/>
          <w:sz w:val="18"/>
          <w:szCs w:val="18"/>
        </w:rPr>
      </w:pPr>
      <w:r w:rsidRPr="005A6440">
        <w:rPr>
          <w:rFonts w:ascii="Tahoma" w:eastAsia="Times New Roman" w:hAnsi="Tahoma" w:cs="Tahoma"/>
          <w:color w:val="000000"/>
          <w:sz w:val="18"/>
          <w:szCs w:val="18"/>
        </w:rPr>
        <w:t>Сухарики из черного хлеба</w:t>
      </w:r>
    </w:p>
    <w:p w:rsidR="002D1725" w:rsidRPr="005A6440" w:rsidRDefault="002D1725" w:rsidP="002D1725">
      <w:pPr>
        <w:shd w:val="clear" w:color="auto" w:fill="FAF2D0"/>
        <w:spacing w:after="0" w:line="240" w:lineRule="auto"/>
        <w:jc w:val="both"/>
        <w:textAlignment w:val="baseline"/>
        <w:rPr>
          <w:rFonts w:ascii="Tahoma" w:eastAsia="Times New Roman" w:hAnsi="Tahoma" w:cs="Tahoma"/>
          <w:color w:val="000000"/>
          <w:sz w:val="18"/>
          <w:szCs w:val="18"/>
        </w:rPr>
      </w:pPr>
      <w:r w:rsidRPr="005A6440">
        <w:rPr>
          <w:rFonts w:ascii="Tahoma" w:eastAsia="Times New Roman" w:hAnsi="Tahoma" w:cs="Tahoma"/>
          <w:b/>
          <w:bCs/>
          <w:i/>
          <w:iCs/>
          <w:color w:val="000000"/>
          <w:sz w:val="18"/>
        </w:rPr>
        <w:t>10 перекусов (между основными приемами пищи), которые содержат менее 150 калорий.</w:t>
      </w:r>
    </w:p>
    <w:p w:rsidR="002D1725" w:rsidRPr="005A6440" w:rsidRDefault="002D1725" w:rsidP="002D1725">
      <w:pPr>
        <w:numPr>
          <w:ilvl w:val="0"/>
          <w:numId w:val="16"/>
        </w:numPr>
        <w:shd w:val="clear" w:color="auto" w:fill="FAF2D0"/>
        <w:spacing w:after="68" w:line="240" w:lineRule="auto"/>
        <w:ind w:left="245"/>
        <w:jc w:val="both"/>
        <w:textAlignment w:val="baseline"/>
        <w:rPr>
          <w:rFonts w:ascii="Tahoma" w:eastAsia="Times New Roman" w:hAnsi="Tahoma" w:cs="Tahoma"/>
          <w:color w:val="000000"/>
          <w:sz w:val="18"/>
          <w:szCs w:val="18"/>
        </w:rPr>
      </w:pPr>
      <w:r w:rsidRPr="005A6440">
        <w:rPr>
          <w:rFonts w:ascii="Tahoma" w:eastAsia="Times New Roman" w:hAnsi="Tahoma" w:cs="Tahoma"/>
          <w:color w:val="000000"/>
          <w:sz w:val="18"/>
          <w:szCs w:val="18"/>
        </w:rPr>
        <w:t>2 киви: 95 калорий</w:t>
      </w:r>
    </w:p>
    <w:p w:rsidR="002D1725" w:rsidRPr="005A6440" w:rsidRDefault="002D1725" w:rsidP="002D1725">
      <w:pPr>
        <w:numPr>
          <w:ilvl w:val="0"/>
          <w:numId w:val="16"/>
        </w:numPr>
        <w:shd w:val="clear" w:color="auto" w:fill="FAF2D0"/>
        <w:spacing w:after="68" w:line="240" w:lineRule="auto"/>
        <w:ind w:left="245"/>
        <w:jc w:val="both"/>
        <w:textAlignment w:val="baseline"/>
        <w:rPr>
          <w:rFonts w:ascii="Tahoma" w:eastAsia="Times New Roman" w:hAnsi="Tahoma" w:cs="Tahoma"/>
          <w:color w:val="000000"/>
          <w:sz w:val="18"/>
          <w:szCs w:val="18"/>
        </w:rPr>
      </w:pPr>
      <w:r w:rsidRPr="005A6440">
        <w:rPr>
          <w:rFonts w:ascii="Tahoma" w:eastAsia="Times New Roman" w:hAnsi="Tahoma" w:cs="Tahoma"/>
          <w:color w:val="000000"/>
          <w:sz w:val="18"/>
          <w:szCs w:val="18"/>
        </w:rPr>
        <w:t>5 столовых ложек сушеной вишни: 125 калорий</w:t>
      </w:r>
    </w:p>
    <w:p w:rsidR="002D1725" w:rsidRPr="005A6440" w:rsidRDefault="002D1725" w:rsidP="002D1725">
      <w:pPr>
        <w:numPr>
          <w:ilvl w:val="0"/>
          <w:numId w:val="16"/>
        </w:numPr>
        <w:shd w:val="clear" w:color="auto" w:fill="FAF2D0"/>
        <w:spacing w:after="68" w:line="240" w:lineRule="auto"/>
        <w:ind w:left="245"/>
        <w:jc w:val="both"/>
        <w:textAlignment w:val="baseline"/>
        <w:rPr>
          <w:rFonts w:ascii="Tahoma" w:eastAsia="Times New Roman" w:hAnsi="Tahoma" w:cs="Tahoma"/>
          <w:color w:val="000000"/>
          <w:sz w:val="18"/>
          <w:szCs w:val="18"/>
        </w:rPr>
      </w:pPr>
      <w:r w:rsidRPr="005A6440">
        <w:rPr>
          <w:rFonts w:ascii="Tahoma" w:eastAsia="Times New Roman" w:hAnsi="Tahoma" w:cs="Tahoma"/>
          <w:color w:val="000000"/>
          <w:sz w:val="18"/>
          <w:szCs w:val="18"/>
        </w:rPr>
        <w:t>1 обезжиренный йогурт: 60 калорий</w:t>
      </w:r>
    </w:p>
    <w:p w:rsidR="002D1725" w:rsidRPr="005A6440" w:rsidRDefault="002D1725" w:rsidP="002D1725">
      <w:pPr>
        <w:numPr>
          <w:ilvl w:val="0"/>
          <w:numId w:val="16"/>
        </w:numPr>
        <w:shd w:val="clear" w:color="auto" w:fill="FAF2D0"/>
        <w:spacing w:after="68" w:line="240" w:lineRule="auto"/>
        <w:ind w:left="245"/>
        <w:jc w:val="both"/>
        <w:textAlignment w:val="baseline"/>
        <w:rPr>
          <w:rFonts w:ascii="Tahoma" w:eastAsia="Times New Roman" w:hAnsi="Tahoma" w:cs="Tahoma"/>
          <w:color w:val="000000"/>
          <w:sz w:val="18"/>
          <w:szCs w:val="18"/>
        </w:rPr>
      </w:pPr>
      <w:r w:rsidRPr="005A6440">
        <w:rPr>
          <w:rFonts w:ascii="Tahoma" w:eastAsia="Times New Roman" w:hAnsi="Tahoma" w:cs="Tahoma"/>
          <w:color w:val="000000"/>
          <w:sz w:val="18"/>
          <w:szCs w:val="18"/>
        </w:rPr>
        <w:t>21 миндальный орех: 147 калорий</w:t>
      </w:r>
    </w:p>
    <w:p w:rsidR="002D1725" w:rsidRPr="005A6440" w:rsidRDefault="002D1725" w:rsidP="002D1725">
      <w:pPr>
        <w:numPr>
          <w:ilvl w:val="0"/>
          <w:numId w:val="16"/>
        </w:numPr>
        <w:shd w:val="clear" w:color="auto" w:fill="FAF2D0"/>
        <w:spacing w:after="68" w:line="240" w:lineRule="auto"/>
        <w:ind w:left="245"/>
        <w:jc w:val="both"/>
        <w:textAlignment w:val="baseline"/>
        <w:rPr>
          <w:rFonts w:ascii="Tahoma" w:eastAsia="Times New Roman" w:hAnsi="Tahoma" w:cs="Tahoma"/>
          <w:color w:val="000000"/>
          <w:sz w:val="18"/>
          <w:szCs w:val="18"/>
        </w:rPr>
      </w:pPr>
      <w:r w:rsidRPr="005A6440">
        <w:rPr>
          <w:rFonts w:ascii="Tahoma" w:eastAsia="Times New Roman" w:hAnsi="Tahoma" w:cs="Tahoma"/>
          <w:color w:val="000000"/>
          <w:sz w:val="18"/>
          <w:szCs w:val="18"/>
        </w:rPr>
        <w:t>1 яблоко среднего размера, порезанное на кусочки, 2 чайных ложки арахиса: 135 калорий</w:t>
      </w:r>
    </w:p>
    <w:p w:rsidR="002D1725" w:rsidRPr="005A6440" w:rsidRDefault="002D1725" w:rsidP="002D1725">
      <w:pPr>
        <w:numPr>
          <w:ilvl w:val="0"/>
          <w:numId w:val="16"/>
        </w:numPr>
        <w:shd w:val="clear" w:color="auto" w:fill="FAF2D0"/>
        <w:spacing w:after="68" w:line="240" w:lineRule="auto"/>
        <w:ind w:left="245"/>
        <w:jc w:val="both"/>
        <w:textAlignment w:val="baseline"/>
        <w:rPr>
          <w:rFonts w:ascii="Tahoma" w:eastAsia="Times New Roman" w:hAnsi="Tahoma" w:cs="Tahoma"/>
          <w:color w:val="000000"/>
          <w:sz w:val="18"/>
          <w:szCs w:val="18"/>
        </w:rPr>
      </w:pPr>
      <w:r w:rsidRPr="005A6440">
        <w:rPr>
          <w:rFonts w:ascii="Tahoma" w:eastAsia="Times New Roman" w:hAnsi="Tahoma" w:cs="Tahoma"/>
          <w:color w:val="000000"/>
          <w:sz w:val="18"/>
          <w:szCs w:val="18"/>
        </w:rPr>
        <w:t>1 стакан молока: 120 калорий</w:t>
      </w:r>
    </w:p>
    <w:p w:rsidR="002D1725" w:rsidRPr="005A6440" w:rsidRDefault="002D1725" w:rsidP="002D1725">
      <w:pPr>
        <w:numPr>
          <w:ilvl w:val="0"/>
          <w:numId w:val="16"/>
        </w:numPr>
        <w:shd w:val="clear" w:color="auto" w:fill="FAF2D0"/>
        <w:spacing w:after="68" w:line="240" w:lineRule="auto"/>
        <w:ind w:left="245"/>
        <w:jc w:val="both"/>
        <w:textAlignment w:val="baseline"/>
        <w:rPr>
          <w:rFonts w:ascii="Tahoma" w:eastAsia="Times New Roman" w:hAnsi="Tahoma" w:cs="Tahoma"/>
          <w:color w:val="000000"/>
          <w:sz w:val="18"/>
          <w:szCs w:val="18"/>
        </w:rPr>
      </w:pPr>
      <w:r w:rsidRPr="005A6440">
        <w:rPr>
          <w:rFonts w:ascii="Tahoma" w:eastAsia="Times New Roman" w:hAnsi="Tahoma" w:cs="Tahoma"/>
          <w:color w:val="000000"/>
          <w:sz w:val="18"/>
          <w:szCs w:val="18"/>
        </w:rPr>
        <w:t xml:space="preserve">7 </w:t>
      </w:r>
      <w:proofErr w:type="spellStart"/>
      <w:r w:rsidRPr="005A6440">
        <w:rPr>
          <w:rFonts w:ascii="Tahoma" w:eastAsia="Times New Roman" w:hAnsi="Tahoma" w:cs="Tahoma"/>
          <w:color w:val="000000"/>
          <w:sz w:val="18"/>
          <w:szCs w:val="18"/>
        </w:rPr>
        <w:t>мультизерновых</w:t>
      </w:r>
      <w:proofErr w:type="spellEnd"/>
      <w:r w:rsidRPr="005A6440">
        <w:rPr>
          <w:rFonts w:ascii="Tahoma" w:eastAsia="Times New Roman" w:hAnsi="Tahoma" w:cs="Tahoma"/>
          <w:color w:val="000000"/>
          <w:sz w:val="18"/>
          <w:szCs w:val="18"/>
        </w:rPr>
        <w:t xml:space="preserve"> хлебцев: 120 калорий</w:t>
      </w:r>
    </w:p>
    <w:p w:rsidR="002D1725" w:rsidRPr="005A6440" w:rsidRDefault="002D1725" w:rsidP="002D1725">
      <w:pPr>
        <w:numPr>
          <w:ilvl w:val="0"/>
          <w:numId w:val="16"/>
        </w:numPr>
        <w:shd w:val="clear" w:color="auto" w:fill="FAF2D0"/>
        <w:spacing w:after="68" w:line="240" w:lineRule="auto"/>
        <w:ind w:left="245"/>
        <w:jc w:val="both"/>
        <w:textAlignment w:val="baseline"/>
        <w:rPr>
          <w:rFonts w:ascii="Tahoma" w:eastAsia="Times New Roman" w:hAnsi="Tahoma" w:cs="Tahoma"/>
          <w:color w:val="000000"/>
          <w:sz w:val="18"/>
          <w:szCs w:val="18"/>
        </w:rPr>
      </w:pPr>
      <w:r w:rsidRPr="005A6440">
        <w:rPr>
          <w:rFonts w:ascii="Tahoma" w:eastAsia="Times New Roman" w:hAnsi="Tahoma" w:cs="Tahoma"/>
          <w:color w:val="000000"/>
          <w:sz w:val="18"/>
          <w:szCs w:val="18"/>
        </w:rPr>
        <w:lastRenderedPageBreak/>
        <w:t>3/4 чашки творога 9% жирности: 142 калорий</w:t>
      </w:r>
    </w:p>
    <w:p w:rsidR="002D1725" w:rsidRPr="005A6440" w:rsidRDefault="002D1725" w:rsidP="002D1725">
      <w:pPr>
        <w:numPr>
          <w:ilvl w:val="0"/>
          <w:numId w:val="16"/>
        </w:numPr>
        <w:shd w:val="clear" w:color="auto" w:fill="FAF2D0"/>
        <w:spacing w:after="68" w:line="240" w:lineRule="auto"/>
        <w:ind w:left="245"/>
        <w:jc w:val="both"/>
        <w:textAlignment w:val="baseline"/>
        <w:rPr>
          <w:rFonts w:ascii="Tahoma" w:eastAsia="Times New Roman" w:hAnsi="Tahoma" w:cs="Tahoma"/>
          <w:color w:val="000000"/>
          <w:sz w:val="18"/>
          <w:szCs w:val="18"/>
        </w:rPr>
      </w:pPr>
      <w:r w:rsidRPr="005A6440">
        <w:rPr>
          <w:rFonts w:ascii="Tahoma" w:eastAsia="Times New Roman" w:hAnsi="Tahoma" w:cs="Tahoma"/>
          <w:color w:val="000000"/>
          <w:sz w:val="18"/>
          <w:szCs w:val="18"/>
        </w:rPr>
        <w:t>3 небольших морковки: 60 калорий</w:t>
      </w:r>
    </w:p>
    <w:p w:rsidR="002D1725" w:rsidRPr="005A6440" w:rsidRDefault="002D1725" w:rsidP="002D1725">
      <w:pPr>
        <w:numPr>
          <w:ilvl w:val="0"/>
          <w:numId w:val="16"/>
        </w:numPr>
        <w:shd w:val="clear" w:color="auto" w:fill="FAF2D0"/>
        <w:spacing w:after="68" w:line="240" w:lineRule="auto"/>
        <w:ind w:left="245"/>
        <w:jc w:val="both"/>
        <w:textAlignment w:val="baseline"/>
        <w:rPr>
          <w:rFonts w:ascii="Tahoma" w:eastAsia="Times New Roman" w:hAnsi="Tahoma" w:cs="Tahoma"/>
          <w:color w:val="000000"/>
          <w:sz w:val="18"/>
          <w:szCs w:val="18"/>
        </w:rPr>
      </w:pPr>
      <w:r w:rsidRPr="005A6440">
        <w:rPr>
          <w:rFonts w:ascii="Tahoma" w:eastAsia="Times New Roman" w:hAnsi="Tahoma" w:cs="Tahoma"/>
          <w:color w:val="000000"/>
          <w:sz w:val="18"/>
          <w:szCs w:val="18"/>
        </w:rPr>
        <w:t>3 овсяных печенья: 120 калорий</w:t>
      </w:r>
    </w:p>
    <w:p w:rsidR="002D1725" w:rsidRDefault="002D1725" w:rsidP="002D1725">
      <w:pPr>
        <w:shd w:val="clear" w:color="auto" w:fill="FAF2D0"/>
        <w:spacing w:before="204" w:after="204" w:line="240" w:lineRule="auto"/>
        <w:jc w:val="both"/>
        <w:textAlignment w:val="baseline"/>
        <w:rPr>
          <w:rFonts w:ascii="Tahoma" w:eastAsia="Times New Roman" w:hAnsi="Tahoma" w:cs="Tahoma"/>
          <w:color w:val="000000"/>
          <w:sz w:val="18"/>
          <w:szCs w:val="18"/>
        </w:rPr>
      </w:pPr>
      <w:r w:rsidRPr="005A6440">
        <w:rPr>
          <w:rFonts w:ascii="Tahoma" w:eastAsia="Times New Roman" w:hAnsi="Tahoma" w:cs="Tahoma"/>
          <w:color w:val="000000"/>
          <w:sz w:val="18"/>
          <w:szCs w:val="18"/>
        </w:rPr>
        <w:t xml:space="preserve">Полноценное питание в течение рабочего дня позволит вам </w:t>
      </w:r>
      <w:proofErr w:type="gramStart"/>
      <w:r w:rsidRPr="005A6440">
        <w:rPr>
          <w:rFonts w:ascii="Tahoma" w:eastAsia="Times New Roman" w:hAnsi="Tahoma" w:cs="Tahoma"/>
          <w:color w:val="000000"/>
          <w:sz w:val="18"/>
          <w:szCs w:val="18"/>
        </w:rPr>
        <w:t>вернутся</w:t>
      </w:r>
      <w:proofErr w:type="gramEnd"/>
      <w:r w:rsidRPr="005A6440">
        <w:rPr>
          <w:rFonts w:ascii="Tahoma" w:eastAsia="Times New Roman" w:hAnsi="Tahoma" w:cs="Tahoma"/>
          <w:color w:val="000000"/>
          <w:sz w:val="18"/>
          <w:szCs w:val="18"/>
        </w:rPr>
        <w:t xml:space="preserve"> домой хоть и уставшими, но не голодными, как волки. И тогда ужин будет лёгкий и приятный, а пробуждение – светлое, с естественным чувством голода. И после «правильного» завтрака вы с удовольствием пойдёте на любимую работу, учить наших детей всему тому, что знаете сами!</w:t>
      </w:r>
    </w:p>
    <w:p w:rsidR="002D1725" w:rsidRDefault="002D1725" w:rsidP="002D1725">
      <w:r>
        <w:rPr>
          <w:noProof/>
          <w:lang w:eastAsia="ru-RU"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4150360</wp:posOffset>
            </wp:positionH>
            <wp:positionV relativeFrom="paragraph">
              <wp:posOffset>75565</wp:posOffset>
            </wp:positionV>
            <wp:extent cx="2571750" cy="5076825"/>
            <wp:effectExtent l="19050" t="0" r="0" b="0"/>
            <wp:wrapSquare wrapText="bothSides"/>
            <wp:docPr id="12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1750" cy="5076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64384" behindDoc="1" locked="0" layoutInCell="1" allowOverlap="1">
            <wp:simplePos x="0" y="0"/>
            <wp:positionH relativeFrom="column">
              <wp:posOffset>-259715</wp:posOffset>
            </wp:positionH>
            <wp:positionV relativeFrom="paragraph">
              <wp:posOffset>37465</wp:posOffset>
            </wp:positionV>
            <wp:extent cx="2867025" cy="4667250"/>
            <wp:effectExtent l="19050" t="0" r="9525" b="0"/>
            <wp:wrapTight wrapText="bothSides">
              <wp:wrapPolygon edited="0">
                <wp:start x="-144" y="0"/>
                <wp:lineTo x="-144" y="21512"/>
                <wp:lineTo x="21672" y="21512"/>
                <wp:lineTo x="21672" y="0"/>
                <wp:lineTo x="-144" y="0"/>
              </wp:wrapPolygon>
            </wp:wrapTight>
            <wp:docPr id="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7025" cy="4667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D1725" w:rsidRDefault="002D1725" w:rsidP="00716D9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noProof/>
          <w:color w:val="181818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noProof/>
          <w:color w:val="181818"/>
          <w:sz w:val="24"/>
          <w:szCs w:val="24"/>
          <w:lang w:eastAsia="ru-RU"/>
        </w:rPr>
        <w:drawing>
          <wp:anchor distT="0" distB="0" distL="114300" distR="114300" simplePos="0" relativeHeight="251667456" behindDoc="1" locked="0" layoutInCell="1" allowOverlap="1">
            <wp:simplePos x="0" y="0"/>
            <wp:positionH relativeFrom="column">
              <wp:posOffset>-847725</wp:posOffset>
            </wp:positionH>
            <wp:positionV relativeFrom="paragraph">
              <wp:posOffset>3524250</wp:posOffset>
            </wp:positionV>
            <wp:extent cx="2438400" cy="4514850"/>
            <wp:effectExtent l="19050" t="0" r="0" b="0"/>
            <wp:wrapTight wrapText="bothSides">
              <wp:wrapPolygon edited="0">
                <wp:start x="-169" y="0"/>
                <wp:lineTo x="-169" y="21509"/>
                <wp:lineTo x="21600" y="21509"/>
                <wp:lineTo x="21600" y="0"/>
                <wp:lineTo x="-169" y="0"/>
              </wp:wrapPolygon>
            </wp:wrapTight>
            <wp:docPr id="8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8400" cy="4514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b/>
          <w:bCs/>
          <w:noProof/>
          <w:color w:val="181818"/>
          <w:sz w:val="24"/>
          <w:szCs w:val="24"/>
          <w:lang w:eastAsia="ru-RU"/>
        </w:rPr>
        <w:drawing>
          <wp:anchor distT="0" distB="0" distL="114300" distR="114300" simplePos="0" relativeHeight="251665408" behindDoc="1" locked="0" layoutInCell="1" allowOverlap="1">
            <wp:simplePos x="0" y="0"/>
            <wp:positionH relativeFrom="column">
              <wp:posOffset>1905000</wp:posOffset>
            </wp:positionH>
            <wp:positionV relativeFrom="paragraph">
              <wp:posOffset>4829175</wp:posOffset>
            </wp:positionV>
            <wp:extent cx="2082165" cy="3343275"/>
            <wp:effectExtent l="19050" t="0" r="0" b="0"/>
            <wp:wrapTight wrapText="bothSides">
              <wp:wrapPolygon edited="0">
                <wp:start x="-198" y="0"/>
                <wp:lineTo x="-198" y="21538"/>
                <wp:lineTo x="21541" y="21538"/>
                <wp:lineTo x="21541" y="0"/>
                <wp:lineTo x="-198" y="0"/>
              </wp:wrapPolygon>
            </wp:wrapTight>
            <wp:docPr id="5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2165" cy="3343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b/>
          <w:bCs/>
          <w:noProof/>
          <w:color w:val="181818"/>
          <w:sz w:val="24"/>
          <w:szCs w:val="24"/>
          <w:lang w:eastAsia="ru-RU"/>
        </w:rPr>
        <w:drawing>
          <wp:anchor distT="0" distB="0" distL="114300" distR="114300" simplePos="0" relativeHeight="251662336" behindDoc="1" locked="0" layoutInCell="1" allowOverlap="1">
            <wp:simplePos x="0" y="0"/>
            <wp:positionH relativeFrom="column">
              <wp:posOffset>-3162300</wp:posOffset>
            </wp:positionH>
            <wp:positionV relativeFrom="paragraph">
              <wp:posOffset>4524375</wp:posOffset>
            </wp:positionV>
            <wp:extent cx="2000250" cy="3095625"/>
            <wp:effectExtent l="19050" t="0" r="0" b="0"/>
            <wp:wrapTight wrapText="bothSides">
              <wp:wrapPolygon edited="0">
                <wp:start x="-206" y="0"/>
                <wp:lineTo x="-206" y="21534"/>
                <wp:lineTo x="21600" y="21534"/>
                <wp:lineTo x="21600" y="0"/>
                <wp:lineTo x="-206" y="0"/>
              </wp:wrapPolygon>
            </wp:wrapTight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0250" cy="3095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b/>
          <w:bCs/>
          <w:noProof/>
          <w:color w:val="181818"/>
          <w:sz w:val="24"/>
          <w:szCs w:val="24"/>
          <w:lang w:eastAsia="ru-RU"/>
        </w:rPr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-228600</wp:posOffset>
            </wp:positionH>
            <wp:positionV relativeFrom="paragraph">
              <wp:posOffset>38100</wp:posOffset>
            </wp:positionV>
            <wp:extent cx="1752600" cy="3114675"/>
            <wp:effectExtent l="19050" t="0" r="0" b="0"/>
            <wp:wrapTight wrapText="bothSides">
              <wp:wrapPolygon edited="0">
                <wp:start x="-235" y="0"/>
                <wp:lineTo x="-235" y="21534"/>
                <wp:lineTo x="21600" y="21534"/>
                <wp:lineTo x="21600" y="0"/>
                <wp:lineTo x="-235" y="0"/>
              </wp:wrapPolygon>
            </wp:wrapTight>
            <wp:docPr id="20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2600" cy="3114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D1725" w:rsidRDefault="002D1725" w:rsidP="00716D9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noProof/>
          <w:color w:val="181818"/>
          <w:sz w:val="24"/>
          <w:szCs w:val="24"/>
        </w:rPr>
      </w:pPr>
    </w:p>
    <w:p w:rsidR="002D1725" w:rsidRDefault="002D1725" w:rsidP="00716D9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noProof/>
          <w:color w:val="181818"/>
          <w:sz w:val="24"/>
          <w:szCs w:val="24"/>
        </w:rPr>
      </w:pPr>
    </w:p>
    <w:p w:rsidR="002D1725" w:rsidRDefault="002D1725" w:rsidP="00A55742">
      <w:pPr>
        <w:tabs>
          <w:tab w:val="left" w:pos="7725"/>
        </w:tabs>
        <w:jc w:val="right"/>
        <w:rPr>
          <w:rFonts w:ascii="Times New Roman" w:hAnsi="Times New Roman" w:cs="Times New Roman"/>
          <w:i/>
          <w:sz w:val="24"/>
          <w:szCs w:val="24"/>
        </w:rPr>
      </w:pPr>
    </w:p>
    <w:p w:rsidR="004E04C6" w:rsidRPr="006D309E" w:rsidRDefault="004E04C6" w:rsidP="004E04C6">
      <w:pPr>
        <w:jc w:val="center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6D309E">
        <w:rPr>
          <w:rFonts w:ascii="Times New Roman" w:hAnsi="Times New Roman" w:cs="Times New Roman"/>
          <w:b/>
          <w:sz w:val="24"/>
          <w:szCs w:val="24"/>
          <w:u w:val="single"/>
        </w:rPr>
        <w:lastRenderedPageBreak/>
        <w:t>Группа «Исследователи»</w:t>
      </w:r>
      <w:r w:rsidR="006D309E">
        <w:rPr>
          <w:rFonts w:ascii="Times New Roman" w:hAnsi="Times New Roman" w:cs="Times New Roman"/>
          <w:b/>
          <w:sz w:val="24"/>
          <w:szCs w:val="24"/>
          <w:u w:val="single"/>
        </w:rPr>
        <w:t>. Проведение социологического опроса, среди жителей «</w:t>
      </w:r>
      <w:proofErr w:type="spellStart"/>
      <w:r w:rsidR="006D309E">
        <w:rPr>
          <w:rFonts w:ascii="Times New Roman" w:hAnsi="Times New Roman" w:cs="Times New Roman"/>
          <w:b/>
          <w:sz w:val="24"/>
          <w:szCs w:val="24"/>
          <w:u w:val="single"/>
        </w:rPr>
        <w:t>Сельмаш</w:t>
      </w:r>
      <w:proofErr w:type="spellEnd"/>
      <w:r w:rsidR="006D309E">
        <w:rPr>
          <w:rFonts w:ascii="Times New Roman" w:hAnsi="Times New Roman" w:cs="Times New Roman"/>
          <w:b/>
          <w:sz w:val="24"/>
          <w:szCs w:val="24"/>
          <w:u w:val="single"/>
        </w:rPr>
        <w:t>».</w:t>
      </w:r>
    </w:p>
    <w:p w:rsidR="004E04C6" w:rsidRPr="00673DC0" w:rsidRDefault="004E04C6" w:rsidP="004E04C6">
      <w:pPr>
        <w:jc w:val="both"/>
        <w:rPr>
          <w:rFonts w:ascii="Times New Roman" w:hAnsi="Times New Roman" w:cs="Times New Roman"/>
          <w:sz w:val="24"/>
          <w:szCs w:val="24"/>
        </w:rPr>
      </w:pPr>
      <w:r w:rsidRPr="00673DC0">
        <w:rPr>
          <w:rFonts w:ascii="Times New Roman" w:hAnsi="Times New Roman" w:cs="Times New Roman"/>
          <w:sz w:val="24"/>
          <w:szCs w:val="24"/>
        </w:rPr>
        <w:t>В рамках проекта «Здоровое питание – основа процветания» участники волонтёрского проекта проводили социологический опрос среди жителей пенсионного возраста микрорайона «</w:t>
      </w:r>
      <w:proofErr w:type="spellStart"/>
      <w:r w:rsidRPr="00673DC0">
        <w:rPr>
          <w:rFonts w:ascii="Times New Roman" w:hAnsi="Times New Roman" w:cs="Times New Roman"/>
          <w:sz w:val="24"/>
          <w:szCs w:val="24"/>
        </w:rPr>
        <w:t>Сельмаш</w:t>
      </w:r>
      <w:proofErr w:type="spellEnd"/>
      <w:r w:rsidRPr="00673DC0">
        <w:rPr>
          <w:rFonts w:ascii="Times New Roman" w:hAnsi="Times New Roman" w:cs="Times New Roman"/>
          <w:sz w:val="24"/>
          <w:szCs w:val="24"/>
        </w:rPr>
        <w:t>» г. Заводоуковска.</w:t>
      </w:r>
    </w:p>
    <w:p w:rsidR="004E04C6" w:rsidRPr="00673DC0" w:rsidRDefault="004E04C6" w:rsidP="004E04C6">
      <w:pPr>
        <w:jc w:val="both"/>
        <w:rPr>
          <w:rFonts w:ascii="Times New Roman" w:hAnsi="Times New Roman" w:cs="Times New Roman"/>
          <w:sz w:val="24"/>
          <w:szCs w:val="24"/>
        </w:rPr>
      </w:pPr>
      <w:r w:rsidRPr="00673DC0">
        <w:rPr>
          <w:rFonts w:ascii="Times New Roman" w:hAnsi="Times New Roman" w:cs="Times New Roman"/>
          <w:b/>
          <w:sz w:val="24"/>
          <w:szCs w:val="24"/>
        </w:rPr>
        <w:t>Тема опроса</w:t>
      </w:r>
      <w:r w:rsidRPr="00673DC0">
        <w:rPr>
          <w:rFonts w:ascii="Times New Roman" w:hAnsi="Times New Roman" w:cs="Times New Roman"/>
          <w:sz w:val="24"/>
          <w:szCs w:val="24"/>
        </w:rPr>
        <w:t>: «Принципы питания граждан пожилого возраста»</w:t>
      </w:r>
    </w:p>
    <w:p w:rsidR="004E04C6" w:rsidRPr="00673DC0" w:rsidRDefault="004E04C6" w:rsidP="004E04C6">
      <w:pPr>
        <w:jc w:val="both"/>
        <w:rPr>
          <w:rFonts w:ascii="Times New Roman" w:hAnsi="Times New Roman" w:cs="Times New Roman"/>
          <w:sz w:val="24"/>
          <w:szCs w:val="24"/>
        </w:rPr>
      </w:pPr>
      <w:r w:rsidRPr="00673DC0">
        <w:rPr>
          <w:rFonts w:ascii="Times New Roman" w:hAnsi="Times New Roman" w:cs="Times New Roman"/>
          <w:b/>
          <w:sz w:val="24"/>
          <w:szCs w:val="24"/>
        </w:rPr>
        <w:t>Цель</w:t>
      </w:r>
      <w:r w:rsidRPr="00673DC0">
        <w:rPr>
          <w:rFonts w:ascii="Times New Roman" w:hAnsi="Times New Roman" w:cs="Times New Roman"/>
          <w:sz w:val="24"/>
          <w:szCs w:val="24"/>
        </w:rPr>
        <w:t>: изучение общественного мнения граждан пенсионного возраста по вопросам правильного </w:t>
      </w:r>
      <w:r w:rsidRPr="00673DC0">
        <w:rPr>
          <w:rFonts w:ascii="Times New Roman" w:hAnsi="Times New Roman" w:cs="Times New Roman"/>
          <w:bCs/>
          <w:sz w:val="24"/>
          <w:szCs w:val="24"/>
        </w:rPr>
        <w:t>питания</w:t>
      </w:r>
      <w:r w:rsidRPr="00673DC0">
        <w:rPr>
          <w:rFonts w:ascii="Times New Roman" w:hAnsi="Times New Roman" w:cs="Times New Roman"/>
          <w:sz w:val="24"/>
          <w:szCs w:val="24"/>
        </w:rPr>
        <w:t>.</w:t>
      </w:r>
    </w:p>
    <w:p w:rsidR="004E04C6" w:rsidRPr="00673DC0" w:rsidRDefault="004E04C6" w:rsidP="004E04C6">
      <w:pPr>
        <w:jc w:val="both"/>
        <w:rPr>
          <w:rFonts w:ascii="Times New Roman" w:hAnsi="Times New Roman" w:cs="Times New Roman"/>
          <w:sz w:val="24"/>
          <w:szCs w:val="24"/>
        </w:rPr>
      </w:pPr>
      <w:r w:rsidRPr="00673DC0">
        <w:rPr>
          <w:rFonts w:ascii="Times New Roman" w:hAnsi="Times New Roman" w:cs="Times New Roman"/>
          <w:b/>
          <w:sz w:val="24"/>
          <w:szCs w:val="24"/>
        </w:rPr>
        <w:t>Задачи</w:t>
      </w:r>
      <w:r w:rsidRPr="00673DC0">
        <w:rPr>
          <w:rFonts w:ascii="Times New Roman" w:hAnsi="Times New Roman" w:cs="Times New Roman"/>
          <w:sz w:val="24"/>
          <w:szCs w:val="24"/>
        </w:rPr>
        <w:t>: определить достаточное ли количество фруктов и овощей потребляют люди пенсионного возраста.</w:t>
      </w:r>
    </w:p>
    <w:p w:rsidR="004E04C6" w:rsidRPr="00673DC0" w:rsidRDefault="004E04C6" w:rsidP="004E04C6">
      <w:pPr>
        <w:jc w:val="both"/>
        <w:rPr>
          <w:rFonts w:ascii="Times New Roman" w:hAnsi="Times New Roman" w:cs="Times New Roman"/>
          <w:sz w:val="24"/>
          <w:szCs w:val="24"/>
        </w:rPr>
      </w:pPr>
      <w:r w:rsidRPr="00673DC0">
        <w:rPr>
          <w:rFonts w:ascii="Times New Roman" w:hAnsi="Times New Roman" w:cs="Times New Roman"/>
          <w:b/>
          <w:sz w:val="24"/>
          <w:szCs w:val="24"/>
        </w:rPr>
        <w:t>Гипотеза</w:t>
      </w:r>
      <w:r w:rsidRPr="00673DC0">
        <w:rPr>
          <w:rFonts w:ascii="Times New Roman" w:hAnsi="Times New Roman" w:cs="Times New Roman"/>
          <w:sz w:val="24"/>
          <w:szCs w:val="24"/>
        </w:rPr>
        <w:t>: если придерживаться основных принципов питания, то пища, а вместе с нею витамины и микроэлементы, будут лучше усваиваться организмом, что способствует укреплению иммунитета и общего состояния здоровья граждан пенсионного возраста.</w:t>
      </w:r>
    </w:p>
    <w:p w:rsidR="004E04C6" w:rsidRPr="00673DC0" w:rsidRDefault="004E04C6" w:rsidP="004E04C6">
      <w:pPr>
        <w:jc w:val="both"/>
        <w:rPr>
          <w:rFonts w:ascii="Times New Roman" w:hAnsi="Times New Roman" w:cs="Times New Roman"/>
          <w:b/>
          <w:sz w:val="24"/>
          <w:szCs w:val="24"/>
        </w:rPr>
      </w:pPr>
      <w:r w:rsidRPr="00673DC0">
        <w:rPr>
          <w:rFonts w:ascii="Times New Roman" w:hAnsi="Times New Roman" w:cs="Times New Roman"/>
          <w:b/>
          <w:sz w:val="24"/>
          <w:szCs w:val="24"/>
        </w:rPr>
        <w:t>Этапы работы:</w:t>
      </w:r>
    </w:p>
    <w:p w:rsidR="004E04C6" w:rsidRPr="00673DC0" w:rsidRDefault="004E04C6" w:rsidP="004E04C6">
      <w:pPr>
        <w:pStyle w:val="a3"/>
        <w:numPr>
          <w:ilvl w:val="0"/>
          <w:numId w:val="17"/>
        </w:numPr>
        <w:spacing w:after="160" w:line="259" w:lineRule="auto"/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 w:rsidRPr="00673DC0">
        <w:rPr>
          <w:rFonts w:ascii="Times New Roman" w:hAnsi="Times New Roman" w:cs="Times New Roman"/>
          <w:sz w:val="24"/>
          <w:szCs w:val="24"/>
        </w:rPr>
        <w:t>Подготовительный этап (изучение литературы, подборка информации, составление опроса.</w:t>
      </w:r>
      <w:proofErr w:type="gramEnd"/>
      <w:r w:rsidRPr="00673DC0">
        <w:rPr>
          <w:rFonts w:ascii="Times New Roman" w:hAnsi="Times New Roman" w:cs="Times New Roman"/>
          <w:sz w:val="24"/>
          <w:szCs w:val="24"/>
        </w:rPr>
        <w:t xml:space="preserve"> Социологический опрос - </w:t>
      </w:r>
      <w:r w:rsidRPr="00673DC0">
        <w:rPr>
          <w:rFonts w:ascii="Times New Roman" w:hAnsi="Times New Roman" w:cs="Times New Roman"/>
          <w:b/>
          <w:sz w:val="24"/>
          <w:szCs w:val="24"/>
        </w:rPr>
        <w:t>Приложение №</w:t>
      </w:r>
      <w:r>
        <w:rPr>
          <w:rFonts w:ascii="Times New Roman" w:hAnsi="Times New Roman" w:cs="Times New Roman"/>
          <w:b/>
          <w:sz w:val="24"/>
          <w:szCs w:val="24"/>
        </w:rPr>
        <w:t>3</w:t>
      </w:r>
      <w:r w:rsidRPr="00673DC0">
        <w:rPr>
          <w:rFonts w:ascii="Times New Roman" w:hAnsi="Times New Roman" w:cs="Times New Roman"/>
          <w:sz w:val="24"/>
          <w:szCs w:val="24"/>
        </w:rPr>
        <w:t>);</w:t>
      </w:r>
    </w:p>
    <w:p w:rsidR="004E04C6" w:rsidRPr="00673DC0" w:rsidRDefault="004E04C6" w:rsidP="004E04C6">
      <w:pPr>
        <w:pStyle w:val="a3"/>
        <w:numPr>
          <w:ilvl w:val="0"/>
          <w:numId w:val="17"/>
        </w:numPr>
        <w:spacing w:after="160" w:line="259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73DC0">
        <w:rPr>
          <w:rFonts w:ascii="Times New Roman" w:hAnsi="Times New Roman" w:cs="Times New Roman"/>
          <w:sz w:val="24"/>
          <w:szCs w:val="24"/>
        </w:rPr>
        <w:t>Проведение социологического опроса. Выход в социум микрорайона «</w:t>
      </w:r>
      <w:proofErr w:type="spellStart"/>
      <w:r w:rsidRPr="00673DC0">
        <w:rPr>
          <w:rFonts w:ascii="Times New Roman" w:hAnsi="Times New Roman" w:cs="Times New Roman"/>
          <w:sz w:val="24"/>
          <w:szCs w:val="24"/>
        </w:rPr>
        <w:t>Сельмаш</w:t>
      </w:r>
      <w:proofErr w:type="spellEnd"/>
      <w:r w:rsidRPr="00673DC0">
        <w:rPr>
          <w:rFonts w:ascii="Times New Roman" w:hAnsi="Times New Roman" w:cs="Times New Roman"/>
          <w:sz w:val="24"/>
          <w:szCs w:val="24"/>
        </w:rPr>
        <w:t>».</w:t>
      </w:r>
    </w:p>
    <w:p w:rsidR="004E04C6" w:rsidRPr="00673DC0" w:rsidRDefault="004E04C6" w:rsidP="004E04C6">
      <w:pPr>
        <w:pStyle w:val="a3"/>
        <w:numPr>
          <w:ilvl w:val="0"/>
          <w:numId w:val="17"/>
        </w:numPr>
        <w:spacing w:after="160" w:line="259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73DC0">
        <w:rPr>
          <w:rFonts w:ascii="Times New Roman" w:hAnsi="Times New Roman" w:cs="Times New Roman"/>
          <w:sz w:val="24"/>
          <w:szCs w:val="24"/>
        </w:rPr>
        <w:t>Анализ полученных данных. Вывод.</w:t>
      </w:r>
    </w:p>
    <w:p w:rsidR="004E04C6" w:rsidRPr="00673DC0" w:rsidRDefault="004E04C6" w:rsidP="004E04C6">
      <w:pPr>
        <w:jc w:val="both"/>
        <w:rPr>
          <w:rFonts w:ascii="Times New Roman" w:hAnsi="Times New Roman" w:cs="Times New Roman"/>
          <w:b/>
          <w:sz w:val="24"/>
          <w:szCs w:val="24"/>
        </w:rPr>
      </w:pPr>
      <w:r w:rsidRPr="00673DC0">
        <w:rPr>
          <w:rFonts w:ascii="Times New Roman" w:hAnsi="Times New Roman" w:cs="Times New Roman"/>
          <w:b/>
          <w:sz w:val="24"/>
          <w:szCs w:val="24"/>
        </w:rPr>
        <w:t>Ход работы:</w:t>
      </w:r>
    </w:p>
    <w:p w:rsidR="004E04C6" w:rsidRPr="00673DC0" w:rsidRDefault="004E04C6" w:rsidP="004E04C6">
      <w:pPr>
        <w:jc w:val="both"/>
        <w:rPr>
          <w:rFonts w:ascii="Times New Roman" w:hAnsi="Times New Roman" w:cs="Times New Roman"/>
          <w:b/>
          <w:sz w:val="24"/>
          <w:szCs w:val="24"/>
        </w:rPr>
      </w:pPr>
      <w:r w:rsidRPr="00673DC0">
        <w:rPr>
          <w:rFonts w:ascii="Times New Roman" w:hAnsi="Times New Roman" w:cs="Times New Roman"/>
          <w:b/>
          <w:sz w:val="24"/>
          <w:szCs w:val="24"/>
        </w:rPr>
        <w:t xml:space="preserve">Этап 1. </w:t>
      </w:r>
    </w:p>
    <w:p w:rsidR="004E04C6" w:rsidRPr="00673DC0" w:rsidRDefault="004E04C6" w:rsidP="004E04C6">
      <w:pPr>
        <w:jc w:val="both"/>
        <w:rPr>
          <w:rFonts w:ascii="Times New Roman" w:hAnsi="Times New Roman" w:cs="Times New Roman"/>
          <w:sz w:val="24"/>
          <w:szCs w:val="24"/>
        </w:rPr>
      </w:pPr>
      <w:r w:rsidRPr="00673DC0">
        <w:rPr>
          <w:rFonts w:ascii="Times New Roman" w:hAnsi="Times New Roman" w:cs="Times New Roman"/>
          <w:sz w:val="24"/>
          <w:szCs w:val="24"/>
        </w:rPr>
        <w:t xml:space="preserve">В любом возрасте питание человека играет важнейшую роль в формировании и сохранении его здоровья. Если же речь идёт о пожилых людях, то к вопросу приёма пищи следует относиться серьёзно и ответственно, ведь от этого зависит и продолжительность жизни, и её качество. </w:t>
      </w:r>
    </w:p>
    <w:p w:rsidR="004E04C6" w:rsidRPr="00673DC0" w:rsidRDefault="004E04C6" w:rsidP="004E04C6">
      <w:pPr>
        <w:jc w:val="both"/>
        <w:rPr>
          <w:rFonts w:ascii="Times New Roman" w:hAnsi="Times New Roman" w:cs="Times New Roman"/>
          <w:b/>
          <w:sz w:val="24"/>
          <w:szCs w:val="24"/>
        </w:rPr>
      </w:pPr>
      <w:r w:rsidRPr="00673DC0">
        <w:rPr>
          <w:rFonts w:ascii="Times New Roman" w:hAnsi="Times New Roman" w:cs="Times New Roman"/>
          <w:b/>
          <w:sz w:val="24"/>
          <w:szCs w:val="24"/>
        </w:rPr>
        <w:t>Как рацион человека должен меняться с годами?</w:t>
      </w:r>
    </w:p>
    <w:p w:rsidR="004E04C6" w:rsidRPr="00673DC0" w:rsidRDefault="004E04C6" w:rsidP="004E04C6">
      <w:pPr>
        <w:jc w:val="both"/>
        <w:rPr>
          <w:rFonts w:ascii="Times New Roman" w:hAnsi="Times New Roman" w:cs="Times New Roman"/>
          <w:sz w:val="24"/>
          <w:szCs w:val="24"/>
        </w:rPr>
      </w:pPr>
      <w:r w:rsidRPr="00673DC0">
        <w:rPr>
          <w:rFonts w:ascii="Times New Roman" w:hAnsi="Times New Roman" w:cs="Times New Roman"/>
          <w:sz w:val="24"/>
          <w:szCs w:val="24"/>
        </w:rPr>
        <w:t>С годами обмен веществ замедляется, снижается физическая активность, а с ней потребность в белках, жирах, углеводах и клетчатке. Калорийность дневного рациона каждые десять лет жизни после 40 лет становится ниже в среднем на 7%. У людей старше 60 лет среднесуточная калорийность должна составлять от 1800 (у женщин) до 2200 ккал (у мужчин). Однако после 60 лет остается высокой и даже возрастает потребность в минеральных веществах, таких как кальций, магний, калий, железо, и в витаминах</w:t>
      </w:r>
      <w:proofErr w:type="gramStart"/>
      <w:r w:rsidRPr="00673DC0">
        <w:rPr>
          <w:rFonts w:ascii="Times New Roman" w:hAnsi="Times New Roman" w:cs="Times New Roman"/>
          <w:sz w:val="24"/>
          <w:szCs w:val="24"/>
        </w:rPr>
        <w:t xml:space="preserve"> А</w:t>
      </w:r>
      <w:proofErr w:type="gramEnd"/>
      <w:r w:rsidRPr="00673DC0">
        <w:rPr>
          <w:rFonts w:ascii="Times New Roman" w:hAnsi="Times New Roman" w:cs="Times New Roman"/>
          <w:sz w:val="24"/>
          <w:szCs w:val="24"/>
        </w:rPr>
        <w:t>, D, Е, В12.</w:t>
      </w:r>
    </w:p>
    <w:p w:rsidR="004E04C6" w:rsidRPr="00673DC0" w:rsidRDefault="004E04C6" w:rsidP="004E04C6">
      <w:pPr>
        <w:jc w:val="both"/>
        <w:rPr>
          <w:rFonts w:ascii="Times New Roman" w:hAnsi="Times New Roman" w:cs="Times New Roman"/>
          <w:b/>
          <w:sz w:val="24"/>
          <w:szCs w:val="24"/>
        </w:rPr>
      </w:pPr>
      <w:r w:rsidRPr="00673DC0">
        <w:rPr>
          <w:rFonts w:ascii="Times New Roman" w:hAnsi="Times New Roman" w:cs="Times New Roman"/>
          <w:b/>
          <w:sz w:val="24"/>
          <w:szCs w:val="24"/>
        </w:rPr>
        <w:t>Мясо, рыба и яйца в рационе пожилых людей</w:t>
      </w:r>
    </w:p>
    <w:p w:rsidR="004E04C6" w:rsidRPr="00673DC0" w:rsidRDefault="004E04C6" w:rsidP="004E04C6">
      <w:pPr>
        <w:jc w:val="both"/>
        <w:rPr>
          <w:rFonts w:ascii="Times New Roman" w:hAnsi="Times New Roman" w:cs="Times New Roman"/>
          <w:sz w:val="24"/>
          <w:szCs w:val="24"/>
        </w:rPr>
      </w:pPr>
      <w:r w:rsidRPr="00673DC0">
        <w:rPr>
          <w:rFonts w:ascii="Times New Roman" w:hAnsi="Times New Roman" w:cs="Times New Roman"/>
          <w:sz w:val="24"/>
          <w:szCs w:val="24"/>
        </w:rPr>
        <w:t>В пожилом возрасте меняется тело человека — возрастает процент жира, меньше становится мышечной массы. Чтобы не терять её слишком быстро, нужно употреблять достаточно белка.</w:t>
      </w:r>
    </w:p>
    <w:p w:rsidR="004E04C6" w:rsidRPr="00673DC0" w:rsidRDefault="004E04C6" w:rsidP="004E04C6">
      <w:pPr>
        <w:jc w:val="both"/>
        <w:rPr>
          <w:rFonts w:ascii="Times New Roman" w:hAnsi="Times New Roman" w:cs="Times New Roman"/>
          <w:sz w:val="24"/>
          <w:szCs w:val="24"/>
        </w:rPr>
      </w:pPr>
      <w:r w:rsidRPr="00673DC0">
        <w:rPr>
          <w:rFonts w:ascii="Times New Roman" w:hAnsi="Times New Roman" w:cs="Times New Roman"/>
          <w:sz w:val="24"/>
          <w:szCs w:val="24"/>
        </w:rPr>
        <w:t>Среди источников животного белка необходимо выбирать нежирную рыбу, молоко, белок яиц. Пожилой человек может позволить себе 2–3 яйца в неделю (лучше всмятку или в виде омлета).</w:t>
      </w:r>
    </w:p>
    <w:p w:rsidR="004E04C6" w:rsidRPr="00673DC0" w:rsidRDefault="004E04C6" w:rsidP="004E04C6">
      <w:pPr>
        <w:jc w:val="both"/>
        <w:rPr>
          <w:rFonts w:ascii="Times New Roman" w:hAnsi="Times New Roman" w:cs="Times New Roman"/>
          <w:sz w:val="24"/>
          <w:szCs w:val="24"/>
        </w:rPr>
      </w:pPr>
      <w:r w:rsidRPr="00673DC0">
        <w:rPr>
          <w:rFonts w:ascii="Times New Roman" w:hAnsi="Times New Roman" w:cs="Times New Roman"/>
          <w:sz w:val="24"/>
          <w:szCs w:val="24"/>
        </w:rPr>
        <w:t xml:space="preserve">Мясо, птицу и рыбу, даже нежирные, следует употреблять с осторожностью, не более одной порции в день (80–100 г). </w:t>
      </w:r>
    </w:p>
    <w:p w:rsidR="004E04C6" w:rsidRPr="00673DC0" w:rsidRDefault="004E04C6" w:rsidP="004E04C6">
      <w:pPr>
        <w:jc w:val="both"/>
        <w:rPr>
          <w:rFonts w:ascii="Times New Roman" w:hAnsi="Times New Roman" w:cs="Times New Roman"/>
          <w:b/>
          <w:sz w:val="24"/>
          <w:szCs w:val="24"/>
        </w:rPr>
      </w:pPr>
      <w:r w:rsidRPr="00673DC0">
        <w:rPr>
          <w:rFonts w:ascii="Times New Roman" w:hAnsi="Times New Roman" w:cs="Times New Roman"/>
          <w:b/>
          <w:sz w:val="24"/>
          <w:szCs w:val="24"/>
        </w:rPr>
        <w:t>Фрукты и овощи</w:t>
      </w:r>
    </w:p>
    <w:p w:rsidR="004E04C6" w:rsidRPr="00673DC0" w:rsidRDefault="004E04C6" w:rsidP="004E04C6">
      <w:pPr>
        <w:jc w:val="both"/>
        <w:rPr>
          <w:rFonts w:ascii="Times New Roman" w:hAnsi="Times New Roman" w:cs="Times New Roman"/>
          <w:sz w:val="24"/>
          <w:szCs w:val="24"/>
        </w:rPr>
      </w:pPr>
      <w:r w:rsidRPr="00673DC0">
        <w:rPr>
          <w:rFonts w:ascii="Times New Roman" w:hAnsi="Times New Roman" w:cs="Times New Roman"/>
          <w:sz w:val="24"/>
          <w:szCs w:val="24"/>
        </w:rPr>
        <w:lastRenderedPageBreak/>
        <w:t>Очень важно для лиц </w:t>
      </w:r>
      <w:r w:rsidRPr="00673DC0">
        <w:rPr>
          <w:rFonts w:ascii="Times New Roman" w:hAnsi="Times New Roman" w:cs="Times New Roman"/>
          <w:b/>
          <w:bCs/>
          <w:sz w:val="24"/>
          <w:szCs w:val="24"/>
        </w:rPr>
        <w:t>пожилого</w:t>
      </w:r>
      <w:r w:rsidRPr="00673DC0">
        <w:rPr>
          <w:rFonts w:ascii="Times New Roman" w:hAnsi="Times New Roman" w:cs="Times New Roman"/>
          <w:sz w:val="24"/>
          <w:szCs w:val="24"/>
        </w:rPr>
        <w:t> </w:t>
      </w:r>
      <w:r w:rsidRPr="00673DC0">
        <w:rPr>
          <w:rFonts w:ascii="Times New Roman" w:hAnsi="Times New Roman" w:cs="Times New Roman"/>
          <w:b/>
          <w:bCs/>
          <w:sz w:val="24"/>
          <w:szCs w:val="24"/>
        </w:rPr>
        <w:t>возраста</w:t>
      </w:r>
      <w:r w:rsidRPr="00673DC0">
        <w:rPr>
          <w:rFonts w:ascii="Times New Roman" w:hAnsi="Times New Roman" w:cs="Times New Roman"/>
          <w:sz w:val="24"/>
          <w:szCs w:val="24"/>
        </w:rPr>
        <w:t> </w:t>
      </w:r>
      <w:r w:rsidRPr="00673DC0">
        <w:rPr>
          <w:rFonts w:ascii="Times New Roman" w:hAnsi="Times New Roman" w:cs="Times New Roman"/>
          <w:b/>
          <w:bCs/>
          <w:sz w:val="24"/>
          <w:szCs w:val="24"/>
        </w:rPr>
        <w:t>употреблять</w:t>
      </w:r>
      <w:r w:rsidRPr="00673DC0">
        <w:rPr>
          <w:rFonts w:ascii="Times New Roman" w:hAnsi="Times New Roman" w:cs="Times New Roman"/>
          <w:sz w:val="24"/>
          <w:szCs w:val="24"/>
        </w:rPr>
        <w:t> зерновые, </w:t>
      </w:r>
      <w:r w:rsidRPr="00673DC0">
        <w:rPr>
          <w:rFonts w:ascii="Times New Roman" w:hAnsi="Times New Roman" w:cs="Times New Roman"/>
          <w:b/>
          <w:bCs/>
          <w:sz w:val="24"/>
          <w:szCs w:val="24"/>
        </w:rPr>
        <w:t>овощи</w:t>
      </w:r>
      <w:r w:rsidRPr="00673DC0">
        <w:rPr>
          <w:rFonts w:ascii="Times New Roman" w:hAnsi="Times New Roman" w:cs="Times New Roman"/>
          <w:sz w:val="24"/>
          <w:szCs w:val="24"/>
        </w:rPr>
        <w:t> и </w:t>
      </w:r>
      <w:r w:rsidRPr="00673DC0">
        <w:rPr>
          <w:rFonts w:ascii="Times New Roman" w:hAnsi="Times New Roman" w:cs="Times New Roman"/>
          <w:b/>
          <w:bCs/>
          <w:sz w:val="24"/>
          <w:szCs w:val="24"/>
        </w:rPr>
        <w:t>фрукты</w:t>
      </w:r>
      <w:r w:rsidRPr="00673DC0">
        <w:rPr>
          <w:rFonts w:ascii="Times New Roman" w:hAnsi="Times New Roman" w:cs="Times New Roman"/>
          <w:sz w:val="24"/>
          <w:szCs w:val="24"/>
        </w:rPr>
        <w:t>, в которых содержатся пищевые волокна. Эти вещества нормализуют свертываемость крови, препятствуют всасыванию глюкозы и холестерина в тонкой кишке, благодаря чему снижается их содержание в крови. Остро стоит вопрос дефицита витаминов. Это происходит по ряду возрастных особенностей организма: снижается аппетит, следовательно, меньше витаминов. У многих пенсионеров имеются хронические заболевания, они вынуждены соблюдать диету на постоянной основе.</w:t>
      </w:r>
    </w:p>
    <w:p w:rsidR="004E04C6" w:rsidRPr="00673DC0" w:rsidRDefault="004E04C6" w:rsidP="004E04C6">
      <w:pPr>
        <w:jc w:val="both"/>
        <w:rPr>
          <w:rFonts w:ascii="Times New Roman" w:hAnsi="Times New Roman" w:cs="Times New Roman"/>
          <w:b/>
          <w:sz w:val="24"/>
          <w:szCs w:val="24"/>
        </w:rPr>
      </w:pPr>
      <w:r w:rsidRPr="00673DC0">
        <w:rPr>
          <w:rFonts w:ascii="Times New Roman" w:hAnsi="Times New Roman" w:cs="Times New Roman"/>
          <w:b/>
          <w:sz w:val="24"/>
          <w:szCs w:val="24"/>
        </w:rPr>
        <w:t>Этап 2.</w:t>
      </w:r>
    </w:p>
    <w:p w:rsidR="004E04C6" w:rsidRPr="00673DC0" w:rsidRDefault="004E04C6" w:rsidP="004E04C6">
      <w:pPr>
        <w:jc w:val="both"/>
        <w:rPr>
          <w:rFonts w:ascii="Times New Roman" w:hAnsi="Times New Roman" w:cs="Times New Roman"/>
          <w:sz w:val="24"/>
          <w:szCs w:val="24"/>
        </w:rPr>
      </w:pPr>
      <w:r w:rsidRPr="00673DC0">
        <w:rPr>
          <w:rFonts w:ascii="Times New Roman" w:hAnsi="Times New Roman" w:cs="Times New Roman"/>
          <w:sz w:val="24"/>
          <w:szCs w:val="24"/>
        </w:rPr>
        <w:t xml:space="preserve">В ходе общения с пожилыми гражданами волонтёры рассказывали об особенностях питания, усвоения витаминов и минеральных веществ в данном возрасте. Оппонентам задавались вопросы об их режиме питания, ответы фиксировались под запись. </w:t>
      </w:r>
    </w:p>
    <w:p w:rsidR="004E04C6" w:rsidRPr="00673DC0" w:rsidRDefault="004E04C6" w:rsidP="004E04C6">
      <w:pPr>
        <w:jc w:val="both"/>
        <w:rPr>
          <w:rFonts w:ascii="Times New Roman" w:hAnsi="Times New Roman" w:cs="Times New Roman"/>
          <w:b/>
          <w:sz w:val="24"/>
          <w:szCs w:val="24"/>
        </w:rPr>
      </w:pPr>
      <w:r w:rsidRPr="00673DC0">
        <w:rPr>
          <w:rFonts w:ascii="Times New Roman" w:hAnsi="Times New Roman" w:cs="Times New Roman"/>
          <w:b/>
          <w:sz w:val="24"/>
          <w:szCs w:val="24"/>
        </w:rPr>
        <w:t xml:space="preserve">Этап 3. </w:t>
      </w:r>
    </w:p>
    <w:p w:rsidR="004E04C6" w:rsidRPr="00673DC0" w:rsidRDefault="004E04C6" w:rsidP="004E04C6">
      <w:pPr>
        <w:jc w:val="both"/>
        <w:rPr>
          <w:rFonts w:ascii="Times New Roman" w:hAnsi="Times New Roman" w:cs="Times New Roman"/>
          <w:sz w:val="24"/>
          <w:szCs w:val="24"/>
        </w:rPr>
      </w:pPr>
      <w:r w:rsidRPr="00673DC0">
        <w:rPr>
          <w:rFonts w:ascii="Times New Roman" w:hAnsi="Times New Roman" w:cs="Times New Roman"/>
          <w:sz w:val="24"/>
          <w:szCs w:val="24"/>
        </w:rPr>
        <w:t xml:space="preserve">В пожилом возрасте важно соблюдать режим питания и получать достаточное количество витаминов. </w:t>
      </w:r>
    </w:p>
    <w:p w:rsidR="004E04C6" w:rsidRPr="00673DC0" w:rsidRDefault="004E04C6" w:rsidP="004E04C6">
      <w:pPr>
        <w:jc w:val="both"/>
        <w:rPr>
          <w:rFonts w:ascii="Times New Roman" w:hAnsi="Times New Roman" w:cs="Times New Roman"/>
          <w:sz w:val="24"/>
          <w:szCs w:val="24"/>
        </w:rPr>
      </w:pPr>
      <w:r w:rsidRPr="00673DC0">
        <w:rPr>
          <w:rFonts w:ascii="Times New Roman" w:hAnsi="Times New Roman" w:cs="Times New Roman"/>
          <w:sz w:val="24"/>
          <w:szCs w:val="24"/>
        </w:rPr>
        <w:t>Вопрос 1. Сколько раз в день Вы принимаете пищу?</w:t>
      </w:r>
    </w:p>
    <w:p w:rsidR="004E04C6" w:rsidRPr="00673DC0" w:rsidRDefault="004E04C6" w:rsidP="004E04C6">
      <w:pPr>
        <w:rPr>
          <w:rFonts w:ascii="Times New Roman" w:hAnsi="Times New Roman" w:cs="Times New Roman"/>
          <w:sz w:val="24"/>
          <w:szCs w:val="24"/>
        </w:rPr>
      </w:pPr>
      <w:r w:rsidRPr="00673DC0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1894F34" wp14:editId="6BB05747">
            <wp:extent cx="5781675" cy="2266950"/>
            <wp:effectExtent l="0" t="0" r="0" b="0"/>
            <wp:docPr id="9" name="Диаграмма 9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8"/>
              </a:graphicData>
            </a:graphic>
          </wp:inline>
        </w:drawing>
      </w:r>
    </w:p>
    <w:p w:rsidR="004E04C6" w:rsidRPr="00673DC0" w:rsidRDefault="004E04C6" w:rsidP="004E04C6">
      <w:pPr>
        <w:rPr>
          <w:rFonts w:ascii="Times New Roman" w:hAnsi="Times New Roman" w:cs="Times New Roman"/>
          <w:sz w:val="24"/>
          <w:szCs w:val="24"/>
        </w:rPr>
      </w:pPr>
      <w:r w:rsidRPr="00673DC0">
        <w:rPr>
          <w:rFonts w:ascii="Times New Roman" w:hAnsi="Times New Roman" w:cs="Times New Roman"/>
          <w:sz w:val="24"/>
          <w:szCs w:val="24"/>
        </w:rPr>
        <w:t>Вопрос 2. Как часто Вы употребляете рыбу и мясо?</w:t>
      </w:r>
    </w:p>
    <w:p w:rsidR="004E04C6" w:rsidRPr="00673DC0" w:rsidRDefault="004E04C6" w:rsidP="004E04C6">
      <w:pPr>
        <w:rPr>
          <w:rFonts w:ascii="Times New Roman" w:hAnsi="Times New Roman" w:cs="Times New Roman"/>
          <w:sz w:val="24"/>
          <w:szCs w:val="24"/>
        </w:rPr>
      </w:pPr>
      <w:r w:rsidRPr="00673DC0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4802909" wp14:editId="33B31F27">
            <wp:extent cx="5143500" cy="2676525"/>
            <wp:effectExtent l="0" t="0" r="0" b="0"/>
            <wp:docPr id="10" name="Диаграмма 10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9"/>
              </a:graphicData>
            </a:graphic>
          </wp:inline>
        </w:drawing>
      </w:r>
    </w:p>
    <w:p w:rsidR="004E04C6" w:rsidRPr="00673DC0" w:rsidRDefault="004E04C6" w:rsidP="004E04C6">
      <w:pPr>
        <w:rPr>
          <w:rFonts w:ascii="Times New Roman" w:hAnsi="Times New Roman" w:cs="Times New Roman"/>
          <w:sz w:val="24"/>
          <w:szCs w:val="24"/>
        </w:rPr>
      </w:pPr>
      <w:r w:rsidRPr="00673DC0">
        <w:rPr>
          <w:rFonts w:ascii="Times New Roman" w:hAnsi="Times New Roman" w:cs="Times New Roman"/>
          <w:sz w:val="24"/>
          <w:szCs w:val="24"/>
        </w:rPr>
        <w:t>Вопрос 3. Присутствуют ли в Вашем рационе фрукты и овощи?</w:t>
      </w:r>
    </w:p>
    <w:p w:rsidR="004E04C6" w:rsidRPr="00673DC0" w:rsidRDefault="004E04C6" w:rsidP="004E04C6">
      <w:pPr>
        <w:rPr>
          <w:rFonts w:ascii="Times New Roman" w:hAnsi="Times New Roman" w:cs="Times New Roman"/>
          <w:sz w:val="24"/>
          <w:szCs w:val="24"/>
        </w:rPr>
      </w:pPr>
      <w:r w:rsidRPr="00673DC0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289C0749" wp14:editId="04D0361E">
            <wp:extent cx="5019675" cy="2543175"/>
            <wp:effectExtent l="0" t="0" r="0" b="0"/>
            <wp:docPr id="11" name="Диаграмма 1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0"/>
              </a:graphicData>
            </a:graphic>
          </wp:inline>
        </w:drawing>
      </w:r>
    </w:p>
    <w:p w:rsidR="004E04C6" w:rsidRPr="00673DC0" w:rsidRDefault="004E04C6" w:rsidP="004E04C6">
      <w:pPr>
        <w:rPr>
          <w:rFonts w:ascii="Times New Roman" w:hAnsi="Times New Roman" w:cs="Times New Roman"/>
          <w:sz w:val="24"/>
          <w:szCs w:val="24"/>
        </w:rPr>
      </w:pPr>
      <w:r w:rsidRPr="00673DC0">
        <w:rPr>
          <w:rFonts w:ascii="Times New Roman" w:hAnsi="Times New Roman" w:cs="Times New Roman"/>
          <w:sz w:val="24"/>
          <w:szCs w:val="24"/>
        </w:rPr>
        <w:t>Вопрос 4. Какие фрукты Вы чаще всего включаете в меню?</w:t>
      </w:r>
    </w:p>
    <w:p w:rsidR="004E04C6" w:rsidRPr="00673DC0" w:rsidRDefault="004E04C6" w:rsidP="004E04C6">
      <w:pPr>
        <w:rPr>
          <w:rFonts w:ascii="Times New Roman" w:hAnsi="Times New Roman" w:cs="Times New Roman"/>
          <w:sz w:val="24"/>
          <w:szCs w:val="24"/>
        </w:rPr>
      </w:pPr>
      <w:r w:rsidRPr="00673DC0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C7421D7" wp14:editId="0E4331F0">
            <wp:extent cx="5372100" cy="2714625"/>
            <wp:effectExtent l="0" t="0" r="0" b="0"/>
            <wp:docPr id="13" name="Диаграмма 1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1"/>
              </a:graphicData>
            </a:graphic>
          </wp:inline>
        </w:drawing>
      </w:r>
    </w:p>
    <w:p w:rsidR="004E04C6" w:rsidRPr="00673DC0" w:rsidRDefault="004E04C6" w:rsidP="004E04C6">
      <w:pPr>
        <w:rPr>
          <w:rFonts w:ascii="Times New Roman" w:hAnsi="Times New Roman" w:cs="Times New Roman"/>
          <w:b/>
          <w:sz w:val="24"/>
          <w:szCs w:val="24"/>
        </w:rPr>
      </w:pPr>
    </w:p>
    <w:p w:rsidR="004E04C6" w:rsidRPr="00673DC0" w:rsidRDefault="004E04C6" w:rsidP="004E04C6">
      <w:pPr>
        <w:rPr>
          <w:rFonts w:ascii="Times New Roman" w:hAnsi="Times New Roman" w:cs="Times New Roman"/>
          <w:sz w:val="24"/>
          <w:szCs w:val="24"/>
        </w:rPr>
      </w:pPr>
      <w:r w:rsidRPr="00673DC0">
        <w:rPr>
          <w:rFonts w:ascii="Times New Roman" w:hAnsi="Times New Roman" w:cs="Times New Roman"/>
          <w:b/>
          <w:sz w:val="24"/>
          <w:szCs w:val="24"/>
        </w:rPr>
        <w:t xml:space="preserve">Вопрос 5. </w:t>
      </w:r>
      <w:r w:rsidRPr="00673DC0">
        <w:rPr>
          <w:rFonts w:ascii="Times New Roman" w:hAnsi="Times New Roman" w:cs="Times New Roman"/>
          <w:sz w:val="24"/>
          <w:szCs w:val="24"/>
        </w:rPr>
        <w:t>Какие овощи Вы чаще всего включаете в меню?</w:t>
      </w:r>
    </w:p>
    <w:p w:rsidR="004E04C6" w:rsidRPr="00673DC0" w:rsidRDefault="004E04C6" w:rsidP="004E04C6">
      <w:pPr>
        <w:rPr>
          <w:rFonts w:ascii="Times New Roman" w:hAnsi="Times New Roman" w:cs="Times New Roman"/>
          <w:b/>
          <w:sz w:val="24"/>
          <w:szCs w:val="24"/>
        </w:rPr>
      </w:pPr>
      <w:r w:rsidRPr="00673DC0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 wp14:anchorId="5EBFC196" wp14:editId="7D729059">
            <wp:extent cx="5029200" cy="2381250"/>
            <wp:effectExtent l="0" t="0" r="0" b="0"/>
            <wp:docPr id="14" name="Диаграмма 14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2"/>
              </a:graphicData>
            </a:graphic>
          </wp:inline>
        </w:drawing>
      </w:r>
    </w:p>
    <w:p w:rsidR="004E04C6" w:rsidRPr="00673DC0" w:rsidRDefault="004E04C6" w:rsidP="004E04C6">
      <w:pPr>
        <w:rPr>
          <w:rFonts w:ascii="Times New Roman" w:hAnsi="Times New Roman" w:cs="Times New Roman"/>
          <w:sz w:val="24"/>
          <w:szCs w:val="24"/>
        </w:rPr>
      </w:pPr>
      <w:r w:rsidRPr="00673DC0">
        <w:rPr>
          <w:rFonts w:ascii="Times New Roman" w:hAnsi="Times New Roman" w:cs="Times New Roman"/>
          <w:b/>
          <w:sz w:val="24"/>
          <w:szCs w:val="24"/>
        </w:rPr>
        <w:t xml:space="preserve">Вывод: </w:t>
      </w:r>
      <w:r w:rsidRPr="00673DC0">
        <w:rPr>
          <w:rFonts w:ascii="Times New Roman" w:hAnsi="Times New Roman" w:cs="Times New Roman"/>
          <w:sz w:val="24"/>
          <w:szCs w:val="24"/>
        </w:rPr>
        <w:t>граждане-пенсионеры стараются соблюдать режим питания, ежедневно употребляют в пищу овощи, но реже фрукты. Восполняют запас витаминов через замещение фруктов овощами.</w:t>
      </w:r>
    </w:p>
    <w:p w:rsidR="004E04C6" w:rsidRPr="00673DC0" w:rsidRDefault="004E04C6" w:rsidP="004E04C6">
      <w:pPr>
        <w:rPr>
          <w:rFonts w:ascii="Times New Roman" w:hAnsi="Times New Roman" w:cs="Times New Roman"/>
          <w:b/>
          <w:sz w:val="24"/>
          <w:szCs w:val="24"/>
        </w:rPr>
      </w:pPr>
      <w:r w:rsidRPr="00673DC0">
        <w:rPr>
          <w:rFonts w:ascii="Times New Roman" w:hAnsi="Times New Roman" w:cs="Times New Roman"/>
          <w:sz w:val="24"/>
          <w:szCs w:val="24"/>
        </w:rPr>
        <w:lastRenderedPageBreak/>
        <w:t xml:space="preserve">После опроса волонтёры вручили листовки, содержащие основные рекомендации по питанию граждан пенсионного возраста. </w:t>
      </w:r>
      <w:r w:rsidRPr="00673DC0">
        <w:rPr>
          <w:rFonts w:ascii="Times New Roman" w:hAnsi="Times New Roman" w:cs="Times New Roman"/>
          <w:b/>
          <w:sz w:val="24"/>
          <w:szCs w:val="24"/>
        </w:rPr>
        <w:t>Приложение №</w:t>
      </w:r>
      <w:r>
        <w:rPr>
          <w:rFonts w:ascii="Times New Roman" w:hAnsi="Times New Roman" w:cs="Times New Roman"/>
          <w:b/>
          <w:sz w:val="24"/>
          <w:szCs w:val="24"/>
        </w:rPr>
        <w:t>4</w:t>
      </w:r>
      <w:r w:rsidRPr="00673DC0">
        <w:rPr>
          <w:rFonts w:ascii="Times New Roman" w:hAnsi="Times New Roman" w:cs="Times New Roman"/>
          <w:b/>
          <w:sz w:val="24"/>
          <w:szCs w:val="24"/>
        </w:rPr>
        <w:t>.</w:t>
      </w:r>
    </w:p>
    <w:p w:rsidR="004E04C6" w:rsidRPr="00673DC0" w:rsidRDefault="004E04C6" w:rsidP="004E04C6">
      <w:pPr>
        <w:jc w:val="right"/>
        <w:rPr>
          <w:rFonts w:ascii="Times New Roman" w:hAnsi="Times New Roman" w:cs="Times New Roman"/>
          <w:b/>
          <w:sz w:val="24"/>
          <w:szCs w:val="24"/>
        </w:rPr>
      </w:pPr>
      <w:r w:rsidRPr="00673DC0">
        <w:rPr>
          <w:rFonts w:ascii="Times New Roman" w:hAnsi="Times New Roman" w:cs="Times New Roman"/>
          <w:b/>
          <w:sz w:val="24"/>
          <w:szCs w:val="24"/>
        </w:rPr>
        <w:t>Приложение №</w:t>
      </w:r>
      <w:r w:rsidR="006D309E">
        <w:rPr>
          <w:rFonts w:ascii="Times New Roman" w:hAnsi="Times New Roman" w:cs="Times New Roman"/>
          <w:b/>
          <w:sz w:val="24"/>
          <w:szCs w:val="24"/>
        </w:rPr>
        <w:t>3</w:t>
      </w:r>
    </w:p>
    <w:p w:rsidR="004E04C6" w:rsidRPr="00673DC0" w:rsidRDefault="004E04C6" w:rsidP="004E04C6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673DC0">
        <w:rPr>
          <w:rFonts w:ascii="Times New Roman" w:hAnsi="Times New Roman" w:cs="Times New Roman"/>
          <w:b/>
          <w:sz w:val="24"/>
          <w:szCs w:val="24"/>
        </w:rPr>
        <w:t>Социологический опрос</w:t>
      </w:r>
    </w:p>
    <w:tbl>
      <w:tblPr>
        <w:tblStyle w:val="a7"/>
        <w:tblW w:w="10220" w:type="dxa"/>
        <w:tblInd w:w="-34" w:type="dxa"/>
        <w:tblLook w:val="04A0" w:firstRow="1" w:lastRow="0" w:firstColumn="1" w:lastColumn="0" w:noHBand="0" w:noVBand="1"/>
      </w:tblPr>
      <w:tblGrid>
        <w:gridCol w:w="5359"/>
        <w:gridCol w:w="4861"/>
      </w:tblGrid>
      <w:tr w:rsidR="004E04C6" w:rsidRPr="00673DC0" w:rsidTr="004E04C6">
        <w:trPr>
          <w:trHeight w:val="650"/>
        </w:trPr>
        <w:tc>
          <w:tcPr>
            <w:tcW w:w="5359" w:type="dxa"/>
          </w:tcPr>
          <w:p w:rsidR="004E04C6" w:rsidRPr="00673DC0" w:rsidRDefault="004E04C6" w:rsidP="004E04C6">
            <w:pPr>
              <w:pStyle w:val="a3"/>
              <w:numPr>
                <w:ilvl w:val="0"/>
                <w:numId w:val="18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  <w:r w:rsidRPr="00673DC0">
              <w:rPr>
                <w:rFonts w:ascii="Times New Roman" w:hAnsi="Times New Roman" w:cs="Times New Roman"/>
                <w:sz w:val="24"/>
                <w:szCs w:val="24"/>
              </w:rPr>
              <w:t>Сколько раз в день Вы принимаете пищу?</w:t>
            </w:r>
          </w:p>
          <w:p w:rsidR="004E04C6" w:rsidRPr="00673DC0" w:rsidRDefault="004E04C6" w:rsidP="007D199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861" w:type="dxa"/>
          </w:tcPr>
          <w:p w:rsidR="004E04C6" w:rsidRPr="00673DC0" w:rsidRDefault="004E04C6" w:rsidP="007D199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E04C6" w:rsidRPr="00673DC0" w:rsidTr="004E04C6">
        <w:trPr>
          <w:trHeight w:val="662"/>
        </w:trPr>
        <w:tc>
          <w:tcPr>
            <w:tcW w:w="5359" w:type="dxa"/>
          </w:tcPr>
          <w:p w:rsidR="004E04C6" w:rsidRPr="00673DC0" w:rsidRDefault="004E04C6" w:rsidP="004E04C6">
            <w:pPr>
              <w:pStyle w:val="a3"/>
              <w:numPr>
                <w:ilvl w:val="0"/>
                <w:numId w:val="18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  <w:r w:rsidRPr="00673DC0">
              <w:rPr>
                <w:rFonts w:ascii="Times New Roman" w:hAnsi="Times New Roman" w:cs="Times New Roman"/>
                <w:sz w:val="24"/>
                <w:szCs w:val="24"/>
              </w:rPr>
              <w:t>Как часто Вы употребляете рыбу и мясо?</w:t>
            </w:r>
          </w:p>
          <w:p w:rsidR="004E04C6" w:rsidRPr="00673DC0" w:rsidRDefault="004E04C6" w:rsidP="007D199A">
            <w:pPr>
              <w:ind w:left="72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861" w:type="dxa"/>
          </w:tcPr>
          <w:p w:rsidR="004E04C6" w:rsidRPr="00673DC0" w:rsidRDefault="004E04C6" w:rsidP="007D199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E04C6" w:rsidRPr="00673DC0" w:rsidTr="004E04C6">
        <w:trPr>
          <w:trHeight w:val="650"/>
        </w:trPr>
        <w:tc>
          <w:tcPr>
            <w:tcW w:w="5359" w:type="dxa"/>
          </w:tcPr>
          <w:p w:rsidR="004E04C6" w:rsidRPr="00673DC0" w:rsidRDefault="004E04C6" w:rsidP="004E04C6">
            <w:pPr>
              <w:pStyle w:val="a3"/>
              <w:numPr>
                <w:ilvl w:val="0"/>
                <w:numId w:val="18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  <w:r w:rsidRPr="00673DC0">
              <w:rPr>
                <w:rFonts w:ascii="Times New Roman" w:hAnsi="Times New Roman" w:cs="Times New Roman"/>
                <w:sz w:val="24"/>
                <w:szCs w:val="24"/>
              </w:rPr>
              <w:t>Присутствуют ли в Вашем рационе фрукты и овощи?</w:t>
            </w:r>
          </w:p>
          <w:p w:rsidR="004E04C6" w:rsidRPr="00673DC0" w:rsidRDefault="004E04C6" w:rsidP="007D199A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861" w:type="dxa"/>
          </w:tcPr>
          <w:p w:rsidR="004E04C6" w:rsidRPr="00673DC0" w:rsidRDefault="004E04C6" w:rsidP="007D199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E04C6" w:rsidRPr="00673DC0" w:rsidTr="004E04C6">
        <w:trPr>
          <w:trHeight w:val="662"/>
        </w:trPr>
        <w:tc>
          <w:tcPr>
            <w:tcW w:w="5359" w:type="dxa"/>
          </w:tcPr>
          <w:p w:rsidR="004E04C6" w:rsidRPr="00673DC0" w:rsidRDefault="004E04C6" w:rsidP="004E04C6">
            <w:pPr>
              <w:pStyle w:val="a3"/>
              <w:numPr>
                <w:ilvl w:val="0"/>
                <w:numId w:val="18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  <w:r w:rsidRPr="00673DC0">
              <w:rPr>
                <w:rFonts w:ascii="Times New Roman" w:hAnsi="Times New Roman" w:cs="Times New Roman"/>
                <w:sz w:val="24"/>
                <w:szCs w:val="24"/>
              </w:rPr>
              <w:t>Какие фрукты Вы чаще всего включаете в меню?</w:t>
            </w:r>
          </w:p>
        </w:tc>
        <w:tc>
          <w:tcPr>
            <w:tcW w:w="4861" w:type="dxa"/>
          </w:tcPr>
          <w:p w:rsidR="004E04C6" w:rsidRPr="00673DC0" w:rsidRDefault="004E04C6" w:rsidP="007D199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E04C6" w:rsidRPr="00673DC0" w:rsidTr="004E04C6">
        <w:trPr>
          <w:trHeight w:val="650"/>
        </w:trPr>
        <w:tc>
          <w:tcPr>
            <w:tcW w:w="5359" w:type="dxa"/>
          </w:tcPr>
          <w:p w:rsidR="004E04C6" w:rsidRPr="00673DC0" w:rsidRDefault="004E04C6" w:rsidP="004E04C6">
            <w:pPr>
              <w:pStyle w:val="a3"/>
              <w:numPr>
                <w:ilvl w:val="0"/>
                <w:numId w:val="18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  <w:r w:rsidRPr="00673DC0">
              <w:rPr>
                <w:rFonts w:ascii="Times New Roman" w:hAnsi="Times New Roman" w:cs="Times New Roman"/>
                <w:sz w:val="24"/>
                <w:szCs w:val="24"/>
              </w:rPr>
              <w:t>Какие овощи Вы чаще всего включаете в меню?</w:t>
            </w:r>
          </w:p>
          <w:p w:rsidR="004E04C6" w:rsidRPr="00673DC0" w:rsidRDefault="004E04C6" w:rsidP="007D199A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861" w:type="dxa"/>
          </w:tcPr>
          <w:p w:rsidR="004E04C6" w:rsidRPr="00673DC0" w:rsidRDefault="004E04C6" w:rsidP="007D199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4E04C6" w:rsidRPr="00673DC0" w:rsidRDefault="004E04C6" w:rsidP="004E04C6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4E04C6" w:rsidRPr="00673DC0" w:rsidRDefault="004E04C6" w:rsidP="004E04C6">
      <w:pPr>
        <w:jc w:val="right"/>
        <w:rPr>
          <w:rFonts w:ascii="Times New Roman" w:hAnsi="Times New Roman" w:cs="Times New Roman"/>
          <w:b/>
          <w:sz w:val="24"/>
          <w:szCs w:val="24"/>
        </w:rPr>
      </w:pPr>
      <w:r w:rsidRPr="00673DC0">
        <w:rPr>
          <w:rFonts w:ascii="Times New Roman" w:hAnsi="Times New Roman" w:cs="Times New Roman"/>
          <w:b/>
          <w:sz w:val="24"/>
          <w:szCs w:val="24"/>
        </w:rPr>
        <w:t>Приложение №</w:t>
      </w:r>
      <w:r w:rsidR="006D309E">
        <w:rPr>
          <w:rFonts w:ascii="Times New Roman" w:hAnsi="Times New Roman" w:cs="Times New Roman"/>
          <w:b/>
          <w:sz w:val="24"/>
          <w:szCs w:val="24"/>
        </w:rPr>
        <w:t>4</w:t>
      </w:r>
    </w:p>
    <w:p w:rsidR="004E04C6" w:rsidRPr="00673DC0" w:rsidRDefault="004E04C6" w:rsidP="004E04C6">
      <w:pPr>
        <w:jc w:val="right"/>
        <w:rPr>
          <w:rFonts w:ascii="Times New Roman" w:hAnsi="Times New Roman" w:cs="Times New Roman"/>
          <w:b/>
          <w:sz w:val="24"/>
          <w:szCs w:val="24"/>
        </w:rPr>
      </w:pPr>
      <w:r w:rsidRPr="00673DC0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 wp14:anchorId="2FDF91D4" wp14:editId="2EEA3022">
            <wp:extent cx="5940425" cy="4185712"/>
            <wp:effectExtent l="0" t="0" r="0" b="0"/>
            <wp:docPr id="15" name="Рисунок 15" descr="C:\Users\Анна\Downloads\рек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Анна\Downloads\рек11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1857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E04C6" w:rsidRPr="00673DC0" w:rsidRDefault="004E04C6" w:rsidP="004E04C6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673DC0">
        <w:rPr>
          <w:rFonts w:ascii="Times New Roman" w:hAnsi="Times New Roman" w:cs="Times New Roman"/>
          <w:b/>
          <w:sz w:val="24"/>
          <w:szCs w:val="24"/>
        </w:rPr>
        <w:t>Список используемой литературы</w:t>
      </w:r>
    </w:p>
    <w:p w:rsidR="004E04C6" w:rsidRPr="00673DC0" w:rsidRDefault="004E04C6" w:rsidP="004E04C6">
      <w:pPr>
        <w:pStyle w:val="a3"/>
        <w:numPr>
          <w:ilvl w:val="0"/>
          <w:numId w:val="19"/>
        </w:numPr>
        <w:spacing w:after="160" w:line="259" w:lineRule="auto"/>
        <w:rPr>
          <w:rFonts w:ascii="Times New Roman" w:hAnsi="Times New Roman" w:cs="Times New Roman"/>
          <w:sz w:val="24"/>
          <w:szCs w:val="24"/>
        </w:rPr>
      </w:pPr>
      <w:hyperlink r:id="rId24" w:history="1">
        <w:r w:rsidRPr="00673DC0">
          <w:rPr>
            <w:rStyle w:val="a8"/>
            <w:rFonts w:ascii="Times New Roman" w:hAnsi="Times New Roman" w:cs="Times New Roman"/>
            <w:sz w:val="24"/>
            <w:szCs w:val="24"/>
            <w:lang w:val="en-US"/>
          </w:rPr>
          <w:t>http</w:t>
        </w:r>
        <w:r w:rsidRPr="00673DC0">
          <w:rPr>
            <w:rStyle w:val="a8"/>
            <w:rFonts w:ascii="Times New Roman" w:hAnsi="Times New Roman" w:cs="Times New Roman"/>
            <w:sz w:val="24"/>
            <w:szCs w:val="24"/>
          </w:rPr>
          <w:t>://ru.vikipedia.org</w:t>
        </w:r>
      </w:hyperlink>
      <w:r w:rsidRPr="00673DC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</w:p>
    <w:p w:rsidR="004E04C6" w:rsidRPr="00673DC0" w:rsidRDefault="004E04C6" w:rsidP="004E04C6">
      <w:pPr>
        <w:pStyle w:val="a3"/>
        <w:numPr>
          <w:ilvl w:val="0"/>
          <w:numId w:val="19"/>
        </w:numPr>
        <w:spacing w:after="160" w:line="259" w:lineRule="auto"/>
        <w:rPr>
          <w:rFonts w:ascii="Times New Roman" w:hAnsi="Times New Roman" w:cs="Times New Roman"/>
          <w:sz w:val="24"/>
          <w:szCs w:val="24"/>
        </w:rPr>
      </w:pPr>
      <w:hyperlink r:id="rId25" w:history="1">
        <w:r w:rsidRPr="00673DC0">
          <w:rPr>
            <w:rStyle w:val="a8"/>
            <w:rFonts w:ascii="Times New Roman" w:hAnsi="Times New Roman" w:cs="Times New Roman"/>
            <w:sz w:val="24"/>
            <w:szCs w:val="24"/>
          </w:rPr>
          <w:t>https://centr-dolgolet.ru/</w:t>
        </w:r>
      </w:hyperlink>
      <w:r w:rsidRPr="00673DC0">
        <w:rPr>
          <w:rFonts w:ascii="Times New Roman" w:hAnsi="Times New Roman" w:cs="Times New Roman"/>
          <w:sz w:val="24"/>
          <w:szCs w:val="24"/>
        </w:rPr>
        <w:t xml:space="preserve"> </w:t>
      </w:r>
    </w:p>
    <w:p w:rsidR="004E04C6" w:rsidRPr="00673DC0" w:rsidRDefault="004E04C6" w:rsidP="004E04C6">
      <w:pPr>
        <w:pStyle w:val="a3"/>
        <w:numPr>
          <w:ilvl w:val="0"/>
          <w:numId w:val="19"/>
        </w:numPr>
        <w:spacing w:after="160" w:line="259" w:lineRule="auto"/>
        <w:rPr>
          <w:rFonts w:ascii="Times New Roman" w:hAnsi="Times New Roman" w:cs="Times New Roman"/>
          <w:sz w:val="24"/>
          <w:szCs w:val="24"/>
        </w:rPr>
      </w:pPr>
      <w:hyperlink r:id="rId26" w:history="1">
        <w:r w:rsidRPr="00673DC0">
          <w:rPr>
            <w:rStyle w:val="a8"/>
            <w:rFonts w:ascii="Times New Roman" w:hAnsi="Times New Roman" w:cs="Times New Roman"/>
            <w:sz w:val="24"/>
            <w:szCs w:val="24"/>
          </w:rPr>
          <w:t>http://27.rospotrebnadzor.ru/content/344/99719/</w:t>
        </w:r>
      </w:hyperlink>
    </w:p>
    <w:p w:rsidR="004E04C6" w:rsidRPr="00673DC0" w:rsidRDefault="004E04C6" w:rsidP="004E04C6">
      <w:pPr>
        <w:pStyle w:val="a3"/>
        <w:rPr>
          <w:rFonts w:ascii="Times New Roman" w:hAnsi="Times New Roman" w:cs="Times New Roman"/>
          <w:sz w:val="24"/>
          <w:szCs w:val="24"/>
        </w:rPr>
      </w:pPr>
    </w:p>
    <w:p w:rsidR="004E04C6" w:rsidRPr="00673DC0" w:rsidRDefault="004E04C6" w:rsidP="004E04C6">
      <w:pPr>
        <w:pStyle w:val="a3"/>
        <w:rPr>
          <w:rFonts w:ascii="Times New Roman" w:hAnsi="Times New Roman" w:cs="Times New Roman"/>
          <w:sz w:val="24"/>
          <w:szCs w:val="24"/>
        </w:rPr>
      </w:pPr>
      <w:r w:rsidRPr="00673DC0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498ADEB5" wp14:editId="6F8EA463">
            <wp:extent cx="2626157" cy="2626157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2639667" cy="26396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73DC0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E45539D" wp14:editId="54A58C38">
            <wp:extent cx="2648102" cy="2648102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2671870" cy="2671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E04C6" w:rsidRPr="00673DC0" w:rsidRDefault="004E04C6" w:rsidP="004E04C6">
      <w:pPr>
        <w:pStyle w:val="a3"/>
        <w:rPr>
          <w:rFonts w:ascii="Times New Roman" w:hAnsi="Times New Roman" w:cs="Times New Roman"/>
          <w:sz w:val="24"/>
          <w:szCs w:val="24"/>
        </w:rPr>
      </w:pPr>
    </w:p>
    <w:p w:rsidR="004E04C6" w:rsidRPr="00673DC0" w:rsidRDefault="004E04C6" w:rsidP="004E04C6">
      <w:pPr>
        <w:pStyle w:val="a3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673DC0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C7A0ED0" wp14:editId="419707D8">
            <wp:extent cx="2824150" cy="2824150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2838026" cy="28380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E04C6" w:rsidRPr="00673DC0" w:rsidRDefault="004E04C6" w:rsidP="004E04C6">
      <w:pPr>
        <w:pStyle w:val="a3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4E04C6" w:rsidRPr="00673DC0" w:rsidRDefault="004E04C6" w:rsidP="004E04C6">
      <w:pPr>
        <w:pStyle w:val="a3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4E04C6" w:rsidRPr="00673DC0" w:rsidRDefault="004E04C6" w:rsidP="004E04C6">
      <w:pPr>
        <w:pStyle w:val="a3"/>
        <w:rPr>
          <w:rFonts w:ascii="Times New Roman" w:hAnsi="Times New Roman" w:cs="Times New Roman"/>
          <w:sz w:val="24"/>
          <w:szCs w:val="24"/>
        </w:rPr>
      </w:pPr>
      <w:r w:rsidRPr="00673DC0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F1C8B8D" wp14:editId="0522A0A7">
            <wp:extent cx="2845969" cy="2845969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2863155" cy="2863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E04C6" w:rsidRDefault="004E04C6" w:rsidP="00A55742">
      <w:pPr>
        <w:tabs>
          <w:tab w:val="left" w:pos="7725"/>
        </w:tabs>
        <w:jc w:val="right"/>
        <w:rPr>
          <w:rFonts w:ascii="Times New Roman" w:hAnsi="Times New Roman" w:cs="Times New Roman"/>
          <w:i/>
          <w:sz w:val="24"/>
          <w:szCs w:val="24"/>
        </w:rPr>
      </w:pPr>
    </w:p>
    <w:p w:rsidR="004E04C6" w:rsidRDefault="004E04C6" w:rsidP="00A55742">
      <w:pPr>
        <w:tabs>
          <w:tab w:val="left" w:pos="7725"/>
        </w:tabs>
        <w:jc w:val="right"/>
        <w:rPr>
          <w:rFonts w:ascii="Times New Roman" w:hAnsi="Times New Roman" w:cs="Times New Roman"/>
          <w:i/>
          <w:sz w:val="24"/>
          <w:szCs w:val="24"/>
        </w:rPr>
      </w:pPr>
    </w:p>
    <w:p w:rsidR="00A55742" w:rsidRPr="00127910" w:rsidRDefault="00A55742" w:rsidP="00A55742">
      <w:pPr>
        <w:tabs>
          <w:tab w:val="left" w:pos="7725"/>
        </w:tabs>
        <w:jc w:val="right"/>
        <w:rPr>
          <w:rFonts w:ascii="Times New Roman" w:hAnsi="Times New Roman" w:cs="Times New Roman"/>
          <w:i/>
          <w:sz w:val="24"/>
          <w:szCs w:val="24"/>
        </w:rPr>
      </w:pPr>
      <w:r w:rsidRPr="00127910">
        <w:rPr>
          <w:rFonts w:ascii="Times New Roman" w:hAnsi="Times New Roman" w:cs="Times New Roman"/>
          <w:i/>
          <w:sz w:val="24"/>
          <w:szCs w:val="24"/>
        </w:rPr>
        <w:lastRenderedPageBreak/>
        <w:t>Приложение 5</w:t>
      </w:r>
    </w:p>
    <w:p w:rsidR="00A55742" w:rsidRPr="00127910" w:rsidRDefault="00A55742" w:rsidP="00A55742">
      <w:pPr>
        <w:tabs>
          <w:tab w:val="left" w:pos="7725"/>
        </w:tabs>
        <w:rPr>
          <w:rFonts w:ascii="Times New Roman" w:hAnsi="Times New Roman" w:cs="Times New Roman"/>
          <w:sz w:val="24"/>
          <w:szCs w:val="24"/>
        </w:rPr>
      </w:pPr>
      <w:r w:rsidRPr="00127910">
        <w:rPr>
          <w:rFonts w:ascii="Times New Roman" w:hAnsi="Times New Roman" w:cs="Times New Roman"/>
          <w:sz w:val="24"/>
          <w:szCs w:val="24"/>
        </w:rPr>
        <w:object w:dxaOrig="4320" w:dyaOrig="432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177pt;height:177pt" o:ole="">
            <v:imagedata r:id="rId31" o:title=""/>
          </v:shape>
          <o:OLEObject Type="Embed" ProgID="FoxitReader.Document" ShapeID="_x0000_i1025" DrawAspect="Content" ObjectID="_1707070610" r:id="rId32"/>
        </w:object>
      </w:r>
      <w:r w:rsidRPr="00127910">
        <w:rPr>
          <w:rFonts w:ascii="Times New Roman" w:hAnsi="Times New Roman" w:cs="Times New Roman"/>
          <w:sz w:val="24"/>
          <w:szCs w:val="24"/>
        </w:rPr>
        <w:object w:dxaOrig="4320" w:dyaOrig="4320">
          <v:shape id="_x0000_i1026" type="#_x0000_t75" style="width:168.75pt;height:168.75pt" o:ole="">
            <v:imagedata r:id="rId33" o:title=""/>
          </v:shape>
          <o:OLEObject Type="Embed" ProgID="FoxitReader.Document" ShapeID="_x0000_i1026" DrawAspect="Content" ObjectID="_1707070611" r:id="rId34"/>
        </w:object>
      </w:r>
      <w:r w:rsidRPr="00127910">
        <w:rPr>
          <w:rFonts w:ascii="Times New Roman" w:hAnsi="Times New Roman" w:cs="Times New Roman"/>
          <w:sz w:val="24"/>
          <w:szCs w:val="24"/>
        </w:rPr>
        <w:object w:dxaOrig="4320" w:dyaOrig="4320">
          <v:shape id="_x0000_i1027" type="#_x0000_t75" style="width:181.5pt;height:181.5pt" o:ole="">
            <v:imagedata r:id="rId35" o:title=""/>
          </v:shape>
          <o:OLEObject Type="Embed" ProgID="FoxitReader.Document" ShapeID="_x0000_i1027" DrawAspect="Content" ObjectID="_1707070612" r:id="rId36"/>
        </w:object>
      </w:r>
    </w:p>
    <w:p w:rsidR="00A55742" w:rsidRPr="00127910" w:rsidRDefault="00A55742" w:rsidP="00A55742">
      <w:pPr>
        <w:jc w:val="right"/>
        <w:rPr>
          <w:rFonts w:ascii="Times New Roman" w:hAnsi="Times New Roman" w:cs="Times New Roman"/>
          <w:sz w:val="24"/>
          <w:szCs w:val="24"/>
        </w:rPr>
      </w:pPr>
    </w:p>
    <w:p w:rsidR="00A55742" w:rsidRDefault="006D309E" w:rsidP="006D309E">
      <w:pPr>
        <w:tabs>
          <w:tab w:val="left" w:pos="1605"/>
          <w:tab w:val="right" w:pos="10773"/>
        </w:tabs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ab/>
      </w:r>
      <w:r w:rsidRPr="006D309E">
        <w:rPr>
          <w:rFonts w:ascii="Times New Roman" w:hAnsi="Times New Roman" w:cs="Times New Roman"/>
          <w:b/>
          <w:sz w:val="24"/>
          <w:szCs w:val="24"/>
          <w:u w:val="single"/>
        </w:rPr>
        <w:t>Группа «оформители»</w:t>
      </w:r>
      <w:r>
        <w:rPr>
          <w:rFonts w:ascii="Times New Roman" w:hAnsi="Times New Roman" w:cs="Times New Roman"/>
          <w:i/>
          <w:sz w:val="24"/>
          <w:szCs w:val="24"/>
        </w:rPr>
        <w:tab/>
      </w:r>
      <w:r w:rsidR="00A55742" w:rsidRPr="00127910">
        <w:rPr>
          <w:rFonts w:ascii="Times New Roman" w:hAnsi="Times New Roman" w:cs="Times New Roman"/>
          <w:i/>
          <w:sz w:val="24"/>
          <w:szCs w:val="24"/>
        </w:rPr>
        <w:t>Приложение 6</w:t>
      </w:r>
    </w:p>
    <w:p w:rsidR="00005368" w:rsidRPr="00127910" w:rsidRDefault="00005368" w:rsidP="006D309E">
      <w:pPr>
        <w:tabs>
          <w:tab w:val="left" w:pos="1605"/>
          <w:tab w:val="right" w:pos="10773"/>
        </w:tabs>
        <w:rPr>
          <w:rFonts w:ascii="Times New Roman" w:hAnsi="Times New Roman" w:cs="Times New Roman"/>
          <w:i/>
          <w:sz w:val="24"/>
          <w:szCs w:val="24"/>
        </w:rPr>
      </w:pPr>
      <w:r w:rsidRPr="00673DC0">
        <w:rPr>
          <w:rFonts w:ascii="Times New Roman" w:hAnsi="Times New Roman" w:cs="Times New Roman"/>
          <w:sz w:val="24"/>
          <w:szCs w:val="24"/>
        </w:rPr>
        <w:t>В рамках проекта «Здоровое питание – основа процветания» участники волонтёрского проекта проводили</w:t>
      </w:r>
      <w:r>
        <w:rPr>
          <w:rFonts w:ascii="Times New Roman" w:hAnsi="Times New Roman" w:cs="Times New Roman"/>
          <w:sz w:val="24"/>
          <w:szCs w:val="24"/>
        </w:rPr>
        <w:t xml:space="preserve"> внеклассное мероприятие среди учащихся 2-х классом МАОУ «СОШ №2» г. Заводоуковск.</w:t>
      </w:r>
    </w:p>
    <w:p w:rsidR="00A55742" w:rsidRPr="00127910" w:rsidRDefault="00A55742" w:rsidP="00A55742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127910">
        <w:rPr>
          <w:rFonts w:ascii="Times New Roman" w:hAnsi="Times New Roman" w:cs="Times New Roman"/>
          <w:b/>
          <w:sz w:val="24"/>
          <w:szCs w:val="24"/>
        </w:rPr>
        <w:t>МУНИЦИПАЛЬНОЕ  АВТОНОМНОЕ ОБЩЕОБРАЗОВАТЕЛЬНОЕ УЧРЕЖДЕНИЕ ЗАВОДОУКОВСКОГО ГОРОДСКОГО ОКРУГА</w:t>
      </w:r>
    </w:p>
    <w:p w:rsidR="00A55742" w:rsidRPr="00127910" w:rsidRDefault="00A55742" w:rsidP="00A55742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127910">
        <w:rPr>
          <w:rFonts w:ascii="Times New Roman" w:hAnsi="Times New Roman" w:cs="Times New Roman"/>
          <w:b/>
          <w:sz w:val="24"/>
          <w:szCs w:val="24"/>
        </w:rPr>
        <w:t>«ЗАВОДОУКОВСКАЯ СРЕДНЯЯ  ОБЩЕОБРАЗОВАТЕЛЬНАЯ ШКОЛА № 2»</w:t>
      </w:r>
    </w:p>
    <w:p w:rsidR="00A55742" w:rsidRPr="00127910" w:rsidRDefault="00A55742" w:rsidP="00A55742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127910">
        <w:rPr>
          <w:rFonts w:ascii="Times New Roman" w:hAnsi="Times New Roman" w:cs="Times New Roman"/>
          <w:b/>
          <w:sz w:val="24"/>
          <w:szCs w:val="24"/>
        </w:rPr>
        <w:t>(МАОУ «СОШ № 2»)</w:t>
      </w:r>
    </w:p>
    <w:p w:rsidR="00A55742" w:rsidRPr="00127910" w:rsidRDefault="00A55742" w:rsidP="00A55742">
      <w:pPr>
        <w:shd w:val="clear" w:color="auto" w:fill="FFFFFF"/>
        <w:spacing w:after="15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A55742" w:rsidRPr="00127910" w:rsidRDefault="00A55742" w:rsidP="00A55742">
      <w:pPr>
        <w:shd w:val="clear" w:color="auto" w:fill="FFFFFF"/>
        <w:spacing w:after="15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12791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Внеклассное мероприятие для учеников 2 класса по теме</w:t>
      </w:r>
    </w:p>
    <w:p w:rsidR="00A55742" w:rsidRPr="00127910" w:rsidRDefault="00A55742" w:rsidP="00A55742">
      <w:pPr>
        <w:shd w:val="clear" w:color="auto" w:fill="FFFFFF"/>
        <w:spacing w:after="15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  <w:r w:rsidRPr="00127910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«Правильное питание – основа процветания».</w:t>
      </w:r>
    </w:p>
    <w:p w:rsidR="00A55742" w:rsidRPr="00127910" w:rsidRDefault="00A55742" w:rsidP="00A55742">
      <w:pPr>
        <w:shd w:val="clear" w:color="auto" w:fill="FFFFFF"/>
        <w:spacing w:after="15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</w:p>
    <w:p w:rsidR="00A55742" w:rsidRPr="00127910" w:rsidRDefault="00A55742" w:rsidP="00A55742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127910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u w:val="single"/>
          <w:lang w:eastAsia="ru-RU"/>
        </w:rPr>
        <w:t>Цель:</w:t>
      </w:r>
      <w:r w:rsidRPr="00127910"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  <w:lang w:eastAsia="ru-RU"/>
        </w:rPr>
        <w:t> </w:t>
      </w:r>
      <w:r w:rsidRPr="0012791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приобщение </w:t>
      </w:r>
      <w:r w:rsidR="0000536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младших</w:t>
      </w:r>
      <w:r w:rsidRPr="0012791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школьников к здоровому питанию; формирование привычки к здоровому образу жизни. </w:t>
      </w:r>
    </w:p>
    <w:p w:rsidR="00A55742" w:rsidRPr="00127910" w:rsidRDefault="00A55742" w:rsidP="00A55742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127910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u w:val="single"/>
          <w:lang w:eastAsia="ru-RU"/>
        </w:rPr>
        <w:t>Задачи:</w:t>
      </w:r>
    </w:p>
    <w:p w:rsidR="00A55742" w:rsidRPr="00127910" w:rsidRDefault="00A55742" w:rsidP="00A55742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12791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 систематизировать и расширять знания детей о здоровом питании, необходимости употребления в пищу полезных продуктов;</w:t>
      </w:r>
    </w:p>
    <w:p w:rsidR="00A55742" w:rsidRPr="00127910" w:rsidRDefault="00A55742" w:rsidP="00A55742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12791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 учить выбирать самые полезные продукты для здорового и рационального питания;</w:t>
      </w:r>
    </w:p>
    <w:p w:rsidR="00A55742" w:rsidRPr="00127910" w:rsidRDefault="00A55742" w:rsidP="00A55742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12791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 воспитывать чувство ответственности за своё здоровье;</w:t>
      </w:r>
    </w:p>
    <w:p w:rsidR="00A55742" w:rsidRPr="00127910" w:rsidRDefault="00A55742" w:rsidP="00A55742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12791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 формировать активный познавательный интерес к окружающему миру.</w:t>
      </w:r>
    </w:p>
    <w:p w:rsidR="00A55742" w:rsidRPr="00127910" w:rsidRDefault="00A55742" w:rsidP="00A55742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127910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u w:val="single"/>
          <w:lang w:eastAsia="ru-RU"/>
        </w:rPr>
        <w:t>Оборудование:</w:t>
      </w:r>
    </w:p>
    <w:p w:rsidR="00A55742" w:rsidRPr="00127910" w:rsidRDefault="00A55742" w:rsidP="00A55742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12791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Карточки с изображением продуктов;</w:t>
      </w:r>
    </w:p>
    <w:p w:rsidR="00A55742" w:rsidRPr="00127910" w:rsidRDefault="00A55742" w:rsidP="00A55742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12791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Разрезанные карточки с пословицами;</w:t>
      </w:r>
    </w:p>
    <w:p w:rsidR="00A55742" w:rsidRPr="00127910" w:rsidRDefault="00A55742" w:rsidP="00A55742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12791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Листки бумаги и ручки;</w:t>
      </w:r>
    </w:p>
    <w:p w:rsidR="00A55742" w:rsidRPr="00127910" w:rsidRDefault="00A55742" w:rsidP="00A55742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12791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Жетоны.</w:t>
      </w:r>
    </w:p>
    <w:p w:rsidR="00A55742" w:rsidRPr="00127910" w:rsidRDefault="00A55742" w:rsidP="00A55742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A55742" w:rsidRPr="00127910" w:rsidRDefault="00A55742" w:rsidP="00A55742">
      <w:pPr>
        <w:shd w:val="clear" w:color="auto" w:fill="FFFFFF"/>
        <w:spacing w:after="15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127910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lastRenderedPageBreak/>
        <w:t>Ход викторины:</w:t>
      </w:r>
    </w:p>
    <w:p w:rsidR="00A55742" w:rsidRPr="00127910" w:rsidRDefault="00A55742" w:rsidP="00A55742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127910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Организационный момент.</w:t>
      </w:r>
    </w:p>
    <w:p w:rsidR="00A55742" w:rsidRPr="00127910" w:rsidRDefault="00A55742" w:rsidP="00A55742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12791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Беседа по теме «Правильное питание – основа  процветания».</w:t>
      </w:r>
    </w:p>
    <w:p w:rsidR="00A55742" w:rsidRPr="00127910" w:rsidRDefault="00A55742" w:rsidP="00A55742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127910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u w:val="single"/>
          <w:lang w:eastAsia="ru-RU"/>
        </w:rPr>
        <w:t>Ведущий:</w:t>
      </w:r>
    </w:p>
    <w:p w:rsidR="00A55742" w:rsidRPr="00127910" w:rsidRDefault="00A55742" w:rsidP="00A55742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12791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«Здравствуйте, дорогие ребята и уважаемые гости! Сегодня нам предстоит совершить увлекательное путешествие в страну «Здорового питания», познакомиться с продуктами полезными и опасными для здоровья, узнать много интересного и полезного. А самое главное – научиться выполнять правило: «Нужно есть то, что требуется моему организму, а не то, что </w:t>
      </w:r>
      <w:proofErr w:type="gramStart"/>
      <w:r w:rsidRPr="0012791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хочу</w:t>
      </w:r>
      <w:proofErr w:type="gramEnd"/>
      <w:r w:rsidRPr="0012791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есть я». Ведь здоровье – это самое большое богатство и его нужно беречь».</w:t>
      </w:r>
    </w:p>
    <w:p w:rsidR="00A55742" w:rsidRPr="00127910" w:rsidRDefault="00A55742" w:rsidP="00A55742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12791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Тема</w:t>
      </w:r>
      <w:r w:rsidRPr="00127910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lang w:eastAsia="ru-RU"/>
        </w:rPr>
        <w:t> </w:t>
      </w:r>
      <w:r w:rsidRPr="0012791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нашего занятия « Правильное питание – основа процветания» и нацелено оно на то, чтобы создать условия для формирования потребности ведения здорового образа жизни. Сегодня мы с вами поговорим о том, какие правила надо соблюдать, чтобы сохранить своё здоровье.</w:t>
      </w:r>
    </w:p>
    <w:p w:rsidR="00A55742" w:rsidRPr="00127910" w:rsidRDefault="00A55742" w:rsidP="00A55742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127910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Ученик 1:</w:t>
      </w:r>
    </w:p>
    <w:p w:rsidR="00A55742" w:rsidRPr="00127910" w:rsidRDefault="00A55742" w:rsidP="00A55742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12791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Вот горит зелёный свет,</w:t>
      </w:r>
    </w:p>
    <w:p w:rsidR="00A55742" w:rsidRPr="00127910" w:rsidRDefault="00A55742" w:rsidP="00A55742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12791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Получаем на обед помидоры и капусту,</w:t>
      </w:r>
    </w:p>
    <w:p w:rsidR="00A55742" w:rsidRPr="00127910" w:rsidRDefault="00A55742" w:rsidP="00A55742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12791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Лук и перец самый вкусный</w:t>
      </w:r>
    </w:p>
    <w:p w:rsidR="00A55742" w:rsidRPr="00127910" w:rsidRDefault="00A55742" w:rsidP="00A55742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12791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Рыбу свежую и мясо.</w:t>
      </w:r>
    </w:p>
    <w:p w:rsidR="00A55742" w:rsidRPr="00127910" w:rsidRDefault="00A55742" w:rsidP="00A55742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12791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И подсолнечное масло</w:t>
      </w:r>
    </w:p>
    <w:p w:rsidR="00A55742" w:rsidRPr="00127910" w:rsidRDefault="00A55742" w:rsidP="00A55742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12791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Фрукты, ягоды, салат -</w:t>
      </w:r>
    </w:p>
    <w:p w:rsidR="00A55742" w:rsidRPr="00127910" w:rsidRDefault="00A55742" w:rsidP="00A55742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12791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Всё полезно для ребят.</w:t>
      </w:r>
    </w:p>
    <w:p w:rsidR="00A55742" w:rsidRPr="00127910" w:rsidRDefault="00A55742" w:rsidP="00A55742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A55742" w:rsidRPr="00127910" w:rsidRDefault="00A55742" w:rsidP="00A55742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127910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Ученик 2:</w:t>
      </w:r>
    </w:p>
    <w:p w:rsidR="00A55742" w:rsidRPr="00127910" w:rsidRDefault="00A55742" w:rsidP="00A55742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12791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Жёлтый свет – это продукты,</w:t>
      </w:r>
    </w:p>
    <w:p w:rsidR="00A55742" w:rsidRPr="00127910" w:rsidRDefault="00A55742" w:rsidP="00A55742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12791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Но не овощи и фрукты.</w:t>
      </w:r>
    </w:p>
    <w:p w:rsidR="00A55742" w:rsidRPr="00127910" w:rsidRDefault="00A55742" w:rsidP="00A55742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12791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Сыр, сметана и творог,</w:t>
      </w:r>
    </w:p>
    <w:p w:rsidR="00A55742" w:rsidRPr="00127910" w:rsidRDefault="00A55742" w:rsidP="00A55742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12791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Глазированный сырок,</w:t>
      </w:r>
    </w:p>
    <w:p w:rsidR="00A55742" w:rsidRPr="00127910" w:rsidRDefault="00A55742" w:rsidP="00A55742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12791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Привезли издалека,</w:t>
      </w:r>
    </w:p>
    <w:p w:rsidR="00A55742" w:rsidRPr="00127910" w:rsidRDefault="00A55742" w:rsidP="00A55742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12791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Три бидона молока –</w:t>
      </w:r>
    </w:p>
    <w:p w:rsidR="00A55742" w:rsidRPr="00127910" w:rsidRDefault="00A55742" w:rsidP="00A55742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12791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Это всё полезно очень,</w:t>
      </w:r>
    </w:p>
    <w:p w:rsidR="00A55742" w:rsidRPr="00127910" w:rsidRDefault="00A55742" w:rsidP="00A55742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12791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Ешьте через день по очереди.</w:t>
      </w:r>
    </w:p>
    <w:p w:rsidR="00A55742" w:rsidRPr="00127910" w:rsidRDefault="00A55742" w:rsidP="00A55742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A55742" w:rsidRPr="00127910" w:rsidRDefault="00A55742" w:rsidP="00A55742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127910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Ученик 3:</w:t>
      </w:r>
    </w:p>
    <w:p w:rsidR="00A55742" w:rsidRPr="00127910" w:rsidRDefault="00A55742" w:rsidP="00A55742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12791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Тот, кто хочет толстым стать,</w:t>
      </w:r>
    </w:p>
    <w:p w:rsidR="00A55742" w:rsidRPr="00127910" w:rsidRDefault="00A55742" w:rsidP="00A55742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12791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Должен целый день жевать:</w:t>
      </w:r>
    </w:p>
    <w:p w:rsidR="00A55742" w:rsidRPr="00127910" w:rsidRDefault="00A55742" w:rsidP="00A55742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12791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Плюшки, торт, конфеты, сахар,</w:t>
      </w:r>
    </w:p>
    <w:p w:rsidR="00A55742" w:rsidRPr="00127910" w:rsidRDefault="00A55742" w:rsidP="00A55742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12791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Мясо, жареное в масле,</w:t>
      </w:r>
    </w:p>
    <w:p w:rsidR="00A55742" w:rsidRPr="00127910" w:rsidRDefault="00A55742" w:rsidP="00A55742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12791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Есть печенье, шоколад,</w:t>
      </w:r>
    </w:p>
    <w:p w:rsidR="00A55742" w:rsidRPr="00127910" w:rsidRDefault="00A55742" w:rsidP="00A55742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12791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Фанту пить и лимонад.</w:t>
      </w:r>
    </w:p>
    <w:p w:rsidR="00A55742" w:rsidRPr="00127910" w:rsidRDefault="00A55742" w:rsidP="00A55742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12791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lastRenderedPageBreak/>
        <w:t>Красный цвет подметит метко –</w:t>
      </w:r>
    </w:p>
    <w:p w:rsidR="00A55742" w:rsidRPr="00127910" w:rsidRDefault="00A55742" w:rsidP="00A55742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12791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Ешь такое крайне редко.</w:t>
      </w:r>
    </w:p>
    <w:p w:rsidR="00A55742" w:rsidRPr="00127910" w:rsidRDefault="00A55742" w:rsidP="00A55742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A55742" w:rsidRPr="00127910" w:rsidRDefault="00A55742" w:rsidP="00A55742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127910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u w:val="single"/>
          <w:lang w:eastAsia="ru-RU"/>
        </w:rPr>
        <w:t>Ведущий:</w:t>
      </w:r>
    </w:p>
    <w:p w:rsidR="00A55742" w:rsidRPr="00127910" w:rsidRDefault="00A55742" w:rsidP="00A55742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127910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Задание №1:  Работа с пословицами</w:t>
      </w:r>
      <w:r w:rsidRPr="0012791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.</w:t>
      </w:r>
    </w:p>
    <w:p w:rsidR="00A55742" w:rsidRPr="00127910" w:rsidRDefault="00A55742" w:rsidP="00A55742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12791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 Одному мудрецу задали вопрос: «Что для человека важнее – богатство или слава?» Он ответил: «Ни то, ни другое, а здоровье. Здоровый нищий счастливее больного короля». А другой предупреждал: «Мы замечаем, что самое ценное для нас – это здоровье, когда его у нас уже нет». Прислушайтесь к словам мудрецов и твёрдо запомните, что надёжнее всех о своём здоровье можешь позаботиться только ты сам.</w:t>
      </w:r>
    </w:p>
    <w:p w:rsidR="00A55742" w:rsidRPr="00127910" w:rsidRDefault="00A55742" w:rsidP="00A55742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12791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– А вот теперь первое задание! У вас на столах лежат конверты с разрезанными карточками, на которых написаны пословицы. Ваша задача правильно собрать эти пословицы и объяснить их значение. Победит та команда, которая быстрее справиться с этим заданием (она и получает жетончик).</w:t>
      </w:r>
    </w:p>
    <w:p w:rsidR="00A55742" w:rsidRPr="00127910" w:rsidRDefault="00A55742" w:rsidP="00A55742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A55742" w:rsidRPr="00127910" w:rsidRDefault="00A55742" w:rsidP="00A55742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127910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1 группа:</w:t>
      </w:r>
    </w:p>
    <w:p w:rsidR="00A55742" w:rsidRPr="00127910" w:rsidRDefault="00A55742" w:rsidP="00A55742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12791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 Здоров будешь – всё добудешь.</w:t>
      </w:r>
    </w:p>
    <w:p w:rsidR="00A55742" w:rsidRPr="00127910" w:rsidRDefault="00A55742" w:rsidP="00A55742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127910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2 группа:</w:t>
      </w:r>
    </w:p>
    <w:p w:rsidR="00A55742" w:rsidRPr="00127910" w:rsidRDefault="00A55742" w:rsidP="00A55742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12791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 Здоровье не купишь – его разум дарит.</w:t>
      </w:r>
    </w:p>
    <w:p w:rsidR="00A55742" w:rsidRPr="00127910" w:rsidRDefault="00A55742" w:rsidP="00A55742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127910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3 группа:</w:t>
      </w:r>
    </w:p>
    <w:p w:rsidR="00A55742" w:rsidRPr="00127910" w:rsidRDefault="00A55742" w:rsidP="00A55742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12791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 Здоровьем слаб, так и духом не герой.</w:t>
      </w:r>
    </w:p>
    <w:p w:rsidR="00A55742" w:rsidRPr="00127910" w:rsidRDefault="00A55742" w:rsidP="00A55742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127910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4 группа:</w:t>
      </w:r>
    </w:p>
    <w:p w:rsidR="00A55742" w:rsidRPr="00127910" w:rsidRDefault="00A55742" w:rsidP="00A55742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12791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 Дал бы бог здоровья, а счастье найдём</w:t>
      </w:r>
    </w:p>
    <w:p w:rsidR="00A55742" w:rsidRPr="00127910" w:rsidRDefault="00A55742" w:rsidP="00A55742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</w:p>
    <w:p w:rsidR="00A55742" w:rsidRPr="00127910" w:rsidRDefault="00A55742" w:rsidP="00A55742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  <w:r w:rsidRPr="00127910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Молодцы! Вы прекрасно справились с первым заданием!</w:t>
      </w:r>
    </w:p>
    <w:p w:rsidR="00A55742" w:rsidRPr="00127910" w:rsidRDefault="00A55742" w:rsidP="00A55742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A55742" w:rsidRPr="00127910" w:rsidRDefault="00A55742" w:rsidP="00A55742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u w:val="single"/>
          <w:lang w:eastAsia="ru-RU"/>
        </w:rPr>
      </w:pPr>
      <w:r w:rsidRPr="00127910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u w:val="single"/>
          <w:lang w:eastAsia="ru-RU"/>
        </w:rPr>
        <w:t>Ведущий:</w:t>
      </w:r>
    </w:p>
    <w:p w:rsidR="00A55742" w:rsidRPr="00127910" w:rsidRDefault="00A55742" w:rsidP="00A55742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127910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Задание №2:  Загадки</w:t>
      </w:r>
    </w:p>
    <w:p w:rsidR="00A55742" w:rsidRPr="00127910" w:rsidRDefault="00A55742" w:rsidP="00A55742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12791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 А теперь давайте поговорим о ваших группах и продуктах, которые к ним относятся.</w:t>
      </w:r>
    </w:p>
    <w:p w:rsidR="00A55742" w:rsidRPr="00127910" w:rsidRDefault="00A55742" w:rsidP="00A55742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12791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Одни продукты дают организму энергию, чтобы двигаться, думать – ЖИРЫ и УГЛЕВОДЫ (дети называют эти продукты), другие помогают строить организм и делают его более сильным и устойчивым к различным заболеваниям – БЕЛКИ (дети называют продукты из этой группы), третьи – содержат много ВИТАМИНОВ, которые помогают </w:t>
      </w:r>
      <w:proofErr w:type="gramStart"/>
      <w:r w:rsidRPr="0012791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организму</w:t>
      </w:r>
      <w:proofErr w:type="gramEnd"/>
      <w:r w:rsidRPr="0012791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расти и развиваться.</w:t>
      </w:r>
    </w:p>
    <w:p w:rsidR="00A55742" w:rsidRPr="00127910" w:rsidRDefault="00A55742" w:rsidP="00A55742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12791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 А какие витамины встречаются в природе? На этот вопрос я предлагаю вам ответить при помощи загадок. Задача каждой команды отгадать как можно больше загадок и постараться рассказать, чем полезен названный продукт (за правильную отгадку и рассказ команда получает жетончики).</w:t>
      </w:r>
    </w:p>
    <w:p w:rsidR="00A55742" w:rsidRPr="00127910" w:rsidRDefault="00A55742" w:rsidP="00A55742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A55742" w:rsidRPr="00127910" w:rsidRDefault="00A55742" w:rsidP="00A55742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12791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Красный нос в землю врос,</w:t>
      </w:r>
    </w:p>
    <w:p w:rsidR="00A55742" w:rsidRPr="00127910" w:rsidRDefault="00A55742" w:rsidP="00A55742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12791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А зелёный хвост снаружи.</w:t>
      </w:r>
    </w:p>
    <w:p w:rsidR="00A55742" w:rsidRPr="00127910" w:rsidRDefault="00A55742" w:rsidP="00A55742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12791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Нам зелёный хвост не нужен,</w:t>
      </w:r>
    </w:p>
    <w:p w:rsidR="00A55742" w:rsidRPr="00127910" w:rsidRDefault="00A55742" w:rsidP="00A55742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12791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Нужен только красный нос. (Морковь)</w:t>
      </w:r>
    </w:p>
    <w:p w:rsidR="00A55742" w:rsidRPr="00127910" w:rsidRDefault="00A55742" w:rsidP="00A55742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A55742" w:rsidRPr="00127910" w:rsidRDefault="00A55742" w:rsidP="00A55742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12791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lastRenderedPageBreak/>
        <w:t>Расселась барыня на грядке,</w:t>
      </w:r>
    </w:p>
    <w:p w:rsidR="00A55742" w:rsidRPr="00127910" w:rsidRDefault="00A55742" w:rsidP="00A55742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proofErr w:type="gramStart"/>
      <w:r w:rsidRPr="0012791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Одета</w:t>
      </w:r>
      <w:proofErr w:type="gramEnd"/>
      <w:r w:rsidRPr="0012791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в шумные шелка.</w:t>
      </w:r>
    </w:p>
    <w:p w:rsidR="00A55742" w:rsidRPr="00127910" w:rsidRDefault="00A55742" w:rsidP="00A55742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12791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Мы для неё готовим кадки,</w:t>
      </w:r>
    </w:p>
    <w:p w:rsidR="00A55742" w:rsidRPr="00127910" w:rsidRDefault="00A55742" w:rsidP="00A55742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12791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И крупной соли полмешка. (Капуста)</w:t>
      </w:r>
    </w:p>
    <w:p w:rsidR="00A55742" w:rsidRPr="00127910" w:rsidRDefault="00A55742" w:rsidP="00A55742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A55742" w:rsidRPr="00127910" w:rsidRDefault="00A55742" w:rsidP="00A55742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12791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Щёки розовы, нос белый,</w:t>
      </w:r>
    </w:p>
    <w:p w:rsidR="00A55742" w:rsidRPr="00127910" w:rsidRDefault="00A55742" w:rsidP="00A55742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12791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 темноте сижу день целый.</w:t>
      </w:r>
    </w:p>
    <w:p w:rsidR="00A55742" w:rsidRPr="00127910" w:rsidRDefault="00A55742" w:rsidP="00A55742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12791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А рубашка зелена,</w:t>
      </w:r>
    </w:p>
    <w:p w:rsidR="00A55742" w:rsidRPr="00127910" w:rsidRDefault="00A55742" w:rsidP="00A55742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12791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Вся на солнышке она. (Редиска)</w:t>
      </w:r>
    </w:p>
    <w:p w:rsidR="00A55742" w:rsidRPr="00127910" w:rsidRDefault="00A55742" w:rsidP="00A55742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A55742" w:rsidRPr="00127910" w:rsidRDefault="00A55742" w:rsidP="00A55742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12791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На грядке длинный и зелёный.</w:t>
      </w:r>
    </w:p>
    <w:p w:rsidR="00A55742" w:rsidRPr="00127910" w:rsidRDefault="00A55742" w:rsidP="00A55742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12791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А кадке - </w:t>
      </w:r>
      <w:proofErr w:type="gramStart"/>
      <w:r w:rsidRPr="0012791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тёмный</w:t>
      </w:r>
      <w:proofErr w:type="gramEnd"/>
      <w:r w:rsidRPr="0012791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и солёный. (Огурец)</w:t>
      </w:r>
    </w:p>
    <w:p w:rsidR="00A55742" w:rsidRPr="00127910" w:rsidRDefault="00A55742" w:rsidP="00A55742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A55742" w:rsidRPr="00127910" w:rsidRDefault="00A55742" w:rsidP="00A55742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12791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Как на нашей грядке</w:t>
      </w:r>
    </w:p>
    <w:p w:rsidR="00A55742" w:rsidRPr="00127910" w:rsidRDefault="00A55742" w:rsidP="00A55742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12791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Выросли загадки-</w:t>
      </w:r>
    </w:p>
    <w:p w:rsidR="00A55742" w:rsidRPr="00127910" w:rsidRDefault="00A55742" w:rsidP="00A55742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12791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Вот какие крупные</w:t>
      </w:r>
    </w:p>
    <w:p w:rsidR="00A55742" w:rsidRPr="00127910" w:rsidRDefault="00A55742" w:rsidP="00A55742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12791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Вот такие круглые.</w:t>
      </w:r>
    </w:p>
    <w:p w:rsidR="00A55742" w:rsidRPr="00127910" w:rsidRDefault="00A55742" w:rsidP="00A55742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12791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Летом зеленеют,</w:t>
      </w:r>
    </w:p>
    <w:p w:rsidR="00A55742" w:rsidRPr="00127910" w:rsidRDefault="00A55742" w:rsidP="00A55742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12791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К осени краснеют. (Помидоры)</w:t>
      </w:r>
    </w:p>
    <w:p w:rsidR="00A55742" w:rsidRPr="00127910" w:rsidRDefault="00A55742" w:rsidP="00A55742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A55742" w:rsidRPr="00127910" w:rsidRDefault="00A55742" w:rsidP="00A55742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12791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Закопали в землю в мае</w:t>
      </w:r>
    </w:p>
    <w:p w:rsidR="00A55742" w:rsidRPr="00127910" w:rsidRDefault="00A55742" w:rsidP="00A55742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12791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И сто дней не вынимали,</w:t>
      </w:r>
    </w:p>
    <w:p w:rsidR="00A55742" w:rsidRPr="00127910" w:rsidRDefault="00A55742" w:rsidP="00A55742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12791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А копать под осень стали</w:t>
      </w:r>
    </w:p>
    <w:p w:rsidR="00A55742" w:rsidRPr="00127910" w:rsidRDefault="00A55742" w:rsidP="00A55742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12791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Много - много накопали</w:t>
      </w:r>
      <w:proofErr w:type="gramStart"/>
      <w:r w:rsidRPr="0012791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!</w:t>
      </w:r>
      <w:proofErr w:type="gramEnd"/>
      <w:r w:rsidRPr="0012791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(Картошка)</w:t>
      </w:r>
    </w:p>
    <w:p w:rsidR="00A55742" w:rsidRPr="00127910" w:rsidRDefault="00A55742" w:rsidP="00A55742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A55742" w:rsidRPr="00127910" w:rsidRDefault="00A55742" w:rsidP="00A55742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12791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Не корень, а в земле,</w:t>
      </w:r>
    </w:p>
    <w:p w:rsidR="00A55742" w:rsidRPr="00127910" w:rsidRDefault="00A55742" w:rsidP="00A55742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12791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Не хлеб, а на столе.</w:t>
      </w:r>
    </w:p>
    <w:p w:rsidR="00A55742" w:rsidRPr="00127910" w:rsidRDefault="00A55742" w:rsidP="00A55742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12791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И к пище приправа,</w:t>
      </w:r>
    </w:p>
    <w:p w:rsidR="00A55742" w:rsidRPr="00127910" w:rsidRDefault="00A55742" w:rsidP="00A55742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12791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И на болезни управа. (Чеснок)</w:t>
      </w:r>
    </w:p>
    <w:p w:rsidR="00A55742" w:rsidRPr="00127910" w:rsidRDefault="00A55742" w:rsidP="00A55742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A55742" w:rsidRPr="00127910" w:rsidRDefault="00A55742" w:rsidP="00A55742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12791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На болоте, на лугу</w:t>
      </w:r>
    </w:p>
    <w:p w:rsidR="00A55742" w:rsidRPr="00127910" w:rsidRDefault="00A55742" w:rsidP="00A55742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12791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Витамин зарыт в снегу. (Клюква)</w:t>
      </w:r>
    </w:p>
    <w:p w:rsidR="00A55742" w:rsidRPr="00127910" w:rsidRDefault="00A55742" w:rsidP="00A55742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A55742" w:rsidRPr="00127910" w:rsidRDefault="00A55742" w:rsidP="00A55742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  <w:r w:rsidRPr="00127910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Вот это здорово! Какие вы все молодцы! Разгадали все загадки!</w:t>
      </w:r>
    </w:p>
    <w:p w:rsidR="00A55742" w:rsidRPr="00127910" w:rsidRDefault="00A55742" w:rsidP="00A55742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A55742" w:rsidRPr="00127910" w:rsidRDefault="00A55742" w:rsidP="00A55742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u w:val="single"/>
          <w:lang w:eastAsia="ru-RU"/>
        </w:rPr>
      </w:pPr>
      <w:r w:rsidRPr="00127910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u w:val="single"/>
          <w:lang w:eastAsia="ru-RU"/>
        </w:rPr>
        <w:t>Ведущий:</w:t>
      </w:r>
    </w:p>
    <w:p w:rsidR="00A55742" w:rsidRPr="00127910" w:rsidRDefault="00A55742" w:rsidP="00A55742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127910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lastRenderedPageBreak/>
        <w:t>Задание №3:  Работа с правилами здорового питания.</w:t>
      </w:r>
    </w:p>
    <w:p w:rsidR="00A55742" w:rsidRPr="00127910" w:rsidRDefault="00A55742" w:rsidP="00A55742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12791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Каждая группа должна придумать несколько правил здорового питания. (Каждой группе даётся на обсуждение 5 минут, жетончик получает та группа, чьи правила будут ближе к правилам здорового питания)</w:t>
      </w:r>
    </w:p>
    <w:p w:rsidR="00A55742" w:rsidRPr="00127910" w:rsidRDefault="00A55742" w:rsidP="00A55742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A55742" w:rsidRPr="00127910" w:rsidRDefault="00A55742" w:rsidP="00A55742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12791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Пример:</w:t>
      </w:r>
    </w:p>
    <w:p w:rsidR="00A55742" w:rsidRPr="00127910" w:rsidRDefault="00A55742" w:rsidP="00A55742">
      <w:pPr>
        <w:numPr>
          <w:ilvl w:val="0"/>
          <w:numId w:val="11"/>
        </w:num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12791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Есть поменьше сладостей и булочек, т.к. в этой пище много углеводов, которые превращаются в жир, что может привести к полноте.</w:t>
      </w:r>
    </w:p>
    <w:p w:rsidR="00A55742" w:rsidRPr="00127910" w:rsidRDefault="00A55742" w:rsidP="00A55742">
      <w:pPr>
        <w:numPr>
          <w:ilvl w:val="0"/>
          <w:numId w:val="11"/>
        </w:num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12791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Нужно стараться есть разнообразную пищу, чтобы организм получал все необходимые ему питательные вещества.</w:t>
      </w:r>
    </w:p>
    <w:p w:rsidR="00A55742" w:rsidRPr="00127910" w:rsidRDefault="00A55742" w:rsidP="00A55742">
      <w:pPr>
        <w:numPr>
          <w:ilvl w:val="0"/>
          <w:numId w:val="11"/>
        </w:num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12791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Пища не должна быть горячей, обжигающей.</w:t>
      </w:r>
    </w:p>
    <w:p w:rsidR="00A55742" w:rsidRPr="00127910" w:rsidRDefault="00A55742" w:rsidP="00A55742">
      <w:pPr>
        <w:numPr>
          <w:ilvl w:val="0"/>
          <w:numId w:val="11"/>
        </w:num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12791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Необходимо соблюдать режим, т.к. организм привыкает к нему и пища лучше усваивается.</w:t>
      </w:r>
    </w:p>
    <w:p w:rsidR="00A55742" w:rsidRPr="00127910" w:rsidRDefault="00A55742" w:rsidP="00A55742">
      <w:pPr>
        <w:numPr>
          <w:ilvl w:val="0"/>
          <w:numId w:val="11"/>
        </w:num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12791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Утром необходимо завтракать. У школьников (если не завтракали) может болеть голова, внимание будет рассеянным, уменьшится работоспособность.</w:t>
      </w:r>
    </w:p>
    <w:p w:rsidR="00A55742" w:rsidRPr="00127910" w:rsidRDefault="00A55742" w:rsidP="00A55742">
      <w:pPr>
        <w:numPr>
          <w:ilvl w:val="0"/>
          <w:numId w:val="11"/>
        </w:num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12791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Ужинать нужно не позже, чем за 2 часа до сна, т.к. наедаться на ночь вредно.</w:t>
      </w:r>
    </w:p>
    <w:p w:rsidR="00A55742" w:rsidRPr="00127910" w:rsidRDefault="00A55742" w:rsidP="00A55742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12791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Итак, вы справились и с этим заданием </w:t>
      </w:r>
      <w:proofErr w:type="gramStart"/>
      <w:r w:rsidRPr="0012791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на</w:t>
      </w:r>
      <w:proofErr w:type="gramEnd"/>
      <w:r w:rsidRPr="0012791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отлично! А у группы…… получилось это чуть лучше, поэтому она и получает жетончик!</w:t>
      </w:r>
    </w:p>
    <w:p w:rsidR="00A55742" w:rsidRPr="00127910" w:rsidRDefault="00A55742" w:rsidP="00A55742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A55742" w:rsidRPr="00127910" w:rsidRDefault="00A55742" w:rsidP="00A55742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u w:val="single"/>
          <w:lang w:eastAsia="ru-RU"/>
        </w:rPr>
      </w:pPr>
      <w:r w:rsidRPr="00127910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u w:val="single"/>
          <w:lang w:eastAsia="ru-RU"/>
        </w:rPr>
        <w:t>Ведущий:</w:t>
      </w:r>
    </w:p>
    <w:p w:rsidR="00A55742" w:rsidRPr="00127910" w:rsidRDefault="00A55742" w:rsidP="00A55742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127910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Задание №4:  Игра «Вредно – Полезно». </w:t>
      </w:r>
    </w:p>
    <w:p w:rsidR="00A55742" w:rsidRPr="00127910" w:rsidRDefault="00A55742" w:rsidP="00A55742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12791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Ну а теперь дорогие ребята, я приглашаю вас поиграть в игру </w:t>
      </w:r>
      <w:r w:rsidRPr="00127910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«Вредно – Полезно». </w:t>
      </w:r>
    </w:p>
    <w:p w:rsidR="00A55742" w:rsidRPr="00127910" w:rsidRDefault="00A55742" w:rsidP="00A55742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12791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На столе лежат карточки с изображёнными на них продуктами питания. </w:t>
      </w:r>
      <w:proofErr w:type="gramStart"/>
      <w:r w:rsidRPr="0012791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Ваша задача - распределить эти продукты на полезные и вредные и прокомментировать свой выбор.</w:t>
      </w:r>
      <w:proofErr w:type="gramEnd"/>
      <w:r w:rsidRPr="0012791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У кого получится правильнее, тот и получает жетончик.</w:t>
      </w:r>
    </w:p>
    <w:p w:rsidR="00A55742" w:rsidRPr="00127910" w:rsidRDefault="00A55742" w:rsidP="00A55742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127910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u w:val="single"/>
          <w:lang w:eastAsia="ru-RU"/>
        </w:rPr>
        <w:t>Ведущий:</w:t>
      </w:r>
    </w:p>
    <w:p w:rsidR="00A55742" w:rsidRPr="00127910" w:rsidRDefault="00A55742" w:rsidP="00A55742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12791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А теперь давайте послушаем, </w:t>
      </w:r>
      <w:proofErr w:type="gramStart"/>
      <w:r w:rsidRPr="0012791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употребление</w:t>
      </w:r>
      <w:proofErr w:type="gramEnd"/>
      <w:r w:rsidRPr="0012791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каких продуктов приносит пользу, а каких вредит нашему организму. (Проверка выполнений заданий групп)</w:t>
      </w:r>
    </w:p>
    <w:p w:rsidR="00A55742" w:rsidRPr="00127910" w:rsidRDefault="00A55742" w:rsidP="00A55742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12791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Капитаны перечисляют продукты, которые приносят пользу, а затем продукты, которые приносят вред нашему организму.</w:t>
      </w:r>
    </w:p>
    <w:p w:rsidR="00A55742" w:rsidRPr="00127910" w:rsidRDefault="00A55742" w:rsidP="00A55742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proofErr w:type="gramStart"/>
      <w:r w:rsidRPr="0012791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Итак, полезные продукты у нас это: рыба, мясо, крупы, овощи, фрукты, молочные продукты.</w:t>
      </w:r>
      <w:proofErr w:type="gramEnd"/>
    </w:p>
    <w:p w:rsidR="00A55742" w:rsidRPr="00127910" w:rsidRDefault="00A55742" w:rsidP="00A55742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proofErr w:type="gramStart"/>
      <w:r w:rsidRPr="0012791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Но, ребята, Вы должны знать и запомнить продукты, которые наносят больше вреда нашему организму, нежели пользы это: чипсы, сухарики, </w:t>
      </w:r>
      <w:proofErr w:type="spellStart"/>
      <w:r w:rsidRPr="0012791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кириешки</w:t>
      </w:r>
      <w:proofErr w:type="spellEnd"/>
      <w:r w:rsidRPr="0012791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, лимонад, пепси, кока – кола и др.</w:t>
      </w:r>
      <w:proofErr w:type="gramEnd"/>
    </w:p>
    <w:p w:rsidR="00A55742" w:rsidRPr="00127910" w:rsidRDefault="00A55742" w:rsidP="00A55742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A55742" w:rsidRPr="00127910" w:rsidRDefault="00A55742" w:rsidP="00A55742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127910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Ведущий: Подведение итогов.</w:t>
      </w:r>
    </w:p>
    <w:p w:rsidR="00A55742" w:rsidRPr="00127910" w:rsidRDefault="00A55742" w:rsidP="00A55742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12791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Подсчёт жетончиков</w:t>
      </w:r>
    </w:p>
    <w:p w:rsidR="00A55742" w:rsidRPr="00127910" w:rsidRDefault="00A55742" w:rsidP="00A55742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127910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u w:val="single"/>
          <w:lang w:eastAsia="ru-RU"/>
        </w:rPr>
        <w:t>Ведущий:</w:t>
      </w:r>
    </w:p>
    <w:p w:rsidR="00A55742" w:rsidRPr="00127910" w:rsidRDefault="00A55742" w:rsidP="00A55742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12791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Побеждает группа….. И ей присваивается звание главных консультантов по здоровому питанию.</w:t>
      </w:r>
    </w:p>
    <w:p w:rsidR="00A55742" w:rsidRPr="00127910" w:rsidRDefault="00A55742" w:rsidP="00A55742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12791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Каждый должен уметь беречь своё здоровье. Я думаю, вы все сегодня достойны навсегда </w:t>
      </w:r>
      <w:proofErr w:type="gramStart"/>
      <w:r w:rsidRPr="0012791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поселиться</w:t>
      </w:r>
      <w:proofErr w:type="gramEnd"/>
      <w:r w:rsidRPr="0012791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в стране </w:t>
      </w:r>
      <w:r w:rsidRPr="00127910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«Здорового питания»</w:t>
      </w:r>
      <w:r w:rsidRPr="0012791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. Посмотрите друг на друга, какие вы все весёлые и радостные. Надо стремиться в жизни к тому, чтоб каждый день был днём ЗДОРОВЬЯ!</w:t>
      </w:r>
    </w:p>
    <w:p w:rsidR="00A55742" w:rsidRPr="00127910" w:rsidRDefault="00A55742" w:rsidP="00A55742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A55742" w:rsidRPr="00127910" w:rsidRDefault="00A55742" w:rsidP="00A55742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127910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u w:val="single"/>
          <w:lang w:eastAsia="ru-RU"/>
        </w:rPr>
        <w:lastRenderedPageBreak/>
        <w:t>Ведущий:</w:t>
      </w:r>
    </w:p>
    <w:p w:rsidR="00A55742" w:rsidRPr="00127910" w:rsidRDefault="00A55742" w:rsidP="00A55742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12791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Я же хочу пожелать вам крепкого здоровья и научиться всегда, выполнять правила здорового питания, о которых мы сегодня говорили. Кроме правильного питания, у человека должно быть всегда хорошее настроение, доброта в душе и желание сделать что – то хорошее. Спасибо за внимание и активную работу!</w:t>
      </w:r>
    </w:p>
    <w:p w:rsidR="00A55742" w:rsidRPr="00127910" w:rsidRDefault="00A55742" w:rsidP="00A55742">
      <w:pPr>
        <w:pStyle w:val="a3"/>
        <w:rPr>
          <w:rFonts w:ascii="Times New Roman" w:hAnsi="Times New Roman" w:cs="Times New Roman"/>
          <w:b/>
          <w:sz w:val="24"/>
          <w:szCs w:val="24"/>
        </w:rPr>
      </w:pPr>
      <w:r w:rsidRPr="00127910">
        <w:rPr>
          <w:rFonts w:ascii="Times New Roman" w:hAnsi="Times New Roman" w:cs="Times New Roman"/>
          <w:b/>
          <w:sz w:val="24"/>
          <w:szCs w:val="24"/>
        </w:rPr>
        <w:t>Подготовили и провели внеклассное ме</w:t>
      </w:r>
      <w:r w:rsidR="002D1725">
        <w:rPr>
          <w:rFonts w:ascii="Times New Roman" w:hAnsi="Times New Roman" w:cs="Times New Roman"/>
          <w:b/>
          <w:sz w:val="24"/>
          <w:szCs w:val="24"/>
        </w:rPr>
        <w:t xml:space="preserve">роприятие учащиеся 7-х классов. </w:t>
      </w:r>
    </w:p>
    <w:p w:rsidR="00A55742" w:rsidRPr="00127910" w:rsidRDefault="00005368" w:rsidP="00A55742">
      <w:pPr>
        <w:pStyle w:val="a3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1659264" behindDoc="0" locked="0" layoutInCell="1" allowOverlap="1" wp14:anchorId="15E7C6AF" wp14:editId="77BDD727">
            <wp:simplePos x="0" y="0"/>
            <wp:positionH relativeFrom="column">
              <wp:posOffset>3674110</wp:posOffset>
            </wp:positionH>
            <wp:positionV relativeFrom="paragraph">
              <wp:posOffset>27940</wp:posOffset>
            </wp:positionV>
            <wp:extent cx="3076575" cy="2306955"/>
            <wp:effectExtent l="0" t="0" r="0" b="0"/>
            <wp:wrapSquare wrapText="bothSides"/>
            <wp:docPr id="2" name="Рисунок 2" descr="C:\Users\User\Desktop\изображение_viber_2022-02-21_20-53-30-0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\Desktop\изображение_viber_2022-02-21_20-53-30-050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6575" cy="2306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58240" behindDoc="0" locked="0" layoutInCell="1" allowOverlap="1" wp14:anchorId="535A24F0" wp14:editId="4447E9F9">
            <wp:simplePos x="0" y="0"/>
            <wp:positionH relativeFrom="column">
              <wp:posOffset>-107315</wp:posOffset>
            </wp:positionH>
            <wp:positionV relativeFrom="paragraph">
              <wp:posOffset>140335</wp:posOffset>
            </wp:positionV>
            <wp:extent cx="2933700" cy="2200275"/>
            <wp:effectExtent l="0" t="0" r="0" b="0"/>
            <wp:wrapSquare wrapText="bothSides"/>
            <wp:docPr id="1" name="Рисунок 1" descr="C:\Users\User\Desktop\изображение_viber_2022-02-21_20-53-27-7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Desktop\изображение_viber_2022-02-21_20-53-27-784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3700" cy="2200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A55742" w:rsidRPr="002D1725" w:rsidRDefault="00A55742" w:rsidP="002D1725">
      <w:pPr>
        <w:ind w:left="360"/>
        <w:rPr>
          <w:rFonts w:ascii="Times New Roman" w:hAnsi="Times New Roman" w:cs="Times New Roman"/>
          <w:sz w:val="24"/>
          <w:szCs w:val="24"/>
        </w:rPr>
      </w:pPr>
    </w:p>
    <w:p w:rsidR="00005368" w:rsidRDefault="00005368" w:rsidP="00EC17DC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005368" w:rsidRDefault="00005368" w:rsidP="00EC17DC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005368" w:rsidRDefault="00005368" w:rsidP="00EC17DC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005368" w:rsidRDefault="00005368" w:rsidP="00EC17DC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005368" w:rsidRDefault="00005368" w:rsidP="00EC17DC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005368" w:rsidRDefault="00005368" w:rsidP="00EC17DC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71552" behindDoc="0" locked="0" layoutInCell="1" allowOverlap="1" wp14:anchorId="781A16FB" wp14:editId="1BF08390">
            <wp:simplePos x="0" y="0"/>
            <wp:positionH relativeFrom="column">
              <wp:posOffset>838835</wp:posOffset>
            </wp:positionH>
            <wp:positionV relativeFrom="paragraph">
              <wp:posOffset>335915</wp:posOffset>
            </wp:positionV>
            <wp:extent cx="3206750" cy="2404745"/>
            <wp:effectExtent l="0" t="0" r="0" b="0"/>
            <wp:wrapSquare wrapText="bothSides"/>
            <wp:docPr id="23" name="Рисунок 23" descr="C:\Users\User\Desktop\изображение_viber_2022-02-22_21-20-01-4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изображение_viber_2022-02-22_21-20-01-430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6750" cy="2404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72576" behindDoc="1" locked="0" layoutInCell="1" allowOverlap="1" wp14:anchorId="11A504F4" wp14:editId="02BBC250">
            <wp:simplePos x="0" y="0"/>
            <wp:positionH relativeFrom="column">
              <wp:posOffset>-3228975</wp:posOffset>
            </wp:positionH>
            <wp:positionV relativeFrom="paragraph">
              <wp:posOffset>151765</wp:posOffset>
            </wp:positionV>
            <wp:extent cx="3841750" cy="2880995"/>
            <wp:effectExtent l="0" t="0" r="0" b="0"/>
            <wp:wrapTight wrapText="bothSides">
              <wp:wrapPolygon edited="0">
                <wp:start x="0" y="0"/>
                <wp:lineTo x="0" y="21424"/>
                <wp:lineTo x="21529" y="21424"/>
                <wp:lineTo x="21529" y="0"/>
                <wp:lineTo x="0" y="0"/>
              </wp:wrapPolygon>
            </wp:wrapTight>
            <wp:docPr id="25" name="Рисунок 25" descr="C:\Users\User\Desktop\изображение_viber_2022-02-22_21-20-01-9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изображение_viber_2022-02-22_21-20-01-946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1750" cy="2880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05368" w:rsidRDefault="00005368" w:rsidP="00EC17DC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73600" behindDoc="1" locked="0" layoutInCell="1" allowOverlap="1" wp14:anchorId="024408A9" wp14:editId="070CE3EF">
            <wp:simplePos x="0" y="0"/>
            <wp:positionH relativeFrom="column">
              <wp:posOffset>3674110</wp:posOffset>
            </wp:positionH>
            <wp:positionV relativeFrom="paragraph">
              <wp:posOffset>64770</wp:posOffset>
            </wp:positionV>
            <wp:extent cx="3105150" cy="2328545"/>
            <wp:effectExtent l="0" t="0" r="0" b="0"/>
            <wp:wrapTight wrapText="bothSides">
              <wp:wrapPolygon edited="0">
                <wp:start x="0" y="0"/>
                <wp:lineTo x="0" y="21382"/>
                <wp:lineTo x="21467" y="21382"/>
                <wp:lineTo x="21467" y="0"/>
                <wp:lineTo x="0" y="0"/>
              </wp:wrapPolygon>
            </wp:wrapTight>
            <wp:docPr id="26" name="Рисунок 26" descr="C:\Users\User\Desktop\изображение_viber_2022-02-22_21-20-01-7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изображение_viber_2022-02-22_21-20-01-791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5150" cy="2328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60288" behindDoc="0" locked="0" layoutInCell="1" allowOverlap="1" wp14:anchorId="2C9DDAB0" wp14:editId="3EDB687B">
            <wp:simplePos x="0" y="0"/>
            <wp:positionH relativeFrom="column">
              <wp:posOffset>-164465</wp:posOffset>
            </wp:positionH>
            <wp:positionV relativeFrom="paragraph">
              <wp:posOffset>62865</wp:posOffset>
            </wp:positionV>
            <wp:extent cx="3324225" cy="2493010"/>
            <wp:effectExtent l="0" t="0" r="0" b="0"/>
            <wp:wrapSquare wrapText="bothSides"/>
            <wp:docPr id="3" name="Рисунок 3" descr="C:\Users\User\Desktop\изображение_viber_2022-02-21_20-53-30-2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ser\Desktop\изображение_viber_2022-02-21_20-53-30-211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4225" cy="2493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005368" w:rsidRDefault="00005368" w:rsidP="00EC17DC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005368" w:rsidRDefault="00005368" w:rsidP="00EC17DC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005368" w:rsidRDefault="00005368" w:rsidP="00EC17DC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005368" w:rsidRDefault="00005368" w:rsidP="00EC17DC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005368" w:rsidRDefault="00005368" w:rsidP="00EC17DC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005368" w:rsidRDefault="00005368" w:rsidP="00EC17DC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A55742" w:rsidRPr="00127910" w:rsidRDefault="00A55742" w:rsidP="00EC17DC">
      <w:pPr>
        <w:jc w:val="center"/>
        <w:rPr>
          <w:rFonts w:ascii="Times New Roman" w:hAnsi="Times New Roman" w:cs="Times New Roman"/>
          <w:sz w:val="24"/>
          <w:szCs w:val="24"/>
        </w:rPr>
      </w:pPr>
    </w:p>
    <w:sectPr w:rsidR="00A55742" w:rsidRPr="00127910" w:rsidSect="00127910">
      <w:pgSz w:w="11906" w:h="16838"/>
      <w:pgMar w:top="568" w:right="424" w:bottom="709" w:left="709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005368" w:rsidRDefault="00005368" w:rsidP="00005368">
      <w:pPr>
        <w:spacing w:after="0" w:line="240" w:lineRule="auto"/>
      </w:pPr>
      <w:r>
        <w:separator/>
      </w:r>
    </w:p>
  </w:endnote>
  <w:endnote w:type="continuationSeparator" w:id="0">
    <w:p w:rsidR="00005368" w:rsidRDefault="00005368" w:rsidP="0000536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Open Sans">
    <w:altName w:val="DejaVu Sans Condensed"/>
    <w:panose1 w:val="020B0606030504020204"/>
    <w:charset w:val="CC"/>
    <w:family w:val="swiss"/>
    <w:pitch w:val="variable"/>
    <w:sig w:usb0="E00002EF" w:usb1="4000205B" w:usb2="00000028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005368" w:rsidRDefault="00005368" w:rsidP="00005368">
      <w:pPr>
        <w:spacing w:after="0" w:line="240" w:lineRule="auto"/>
      </w:pPr>
      <w:r>
        <w:separator/>
      </w:r>
    </w:p>
  </w:footnote>
  <w:footnote w:type="continuationSeparator" w:id="0">
    <w:p w:rsidR="00005368" w:rsidRDefault="00005368" w:rsidP="00005368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1583D62"/>
    <w:multiLevelType w:val="multilevel"/>
    <w:tmpl w:val="200278A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06E406CF"/>
    <w:multiLevelType w:val="multilevel"/>
    <w:tmpl w:val="AA84F98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07B55818"/>
    <w:multiLevelType w:val="multilevel"/>
    <w:tmpl w:val="AE64B8E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>
    <w:nsid w:val="0EC07C0E"/>
    <w:multiLevelType w:val="multilevel"/>
    <w:tmpl w:val="EC10AC3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>
    <w:nsid w:val="0EDC3636"/>
    <w:multiLevelType w:val="multilevel"/>
    <w:tmpl w:val="DBBA223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b w:val="0"/>
      </w:r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">
    <w:nsid w:val="1E9571C8"/>
    <w:multiLevelType w:val="multilevel"/>
    <w:tmpl w:val="A73EA52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>
    <w:nsid w:val="261525AF"/>
    <w:multiLevelType w:val="hybridMultilevel"/>
    <w:tmpl w:val="0198732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285157E0"/>
    <w:multiLevelType w:val="hybridMultilevel"/>
    <w:tmpl w:val="F6BAF06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30804958"/>
    <w:multiLevelType w:val="multilevel"/>
    <w:tmpl w:val="D1DA14B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>
    <w:nsid w:val="330D40F7"/>
    <w:multiLevelType w:val="hybridMultilevel"/>
    <w:tmpl w:val="9E080DC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43D17B29"/>
    <w:multiLevelType w:val="hybridMultilevel"/>
    <w:tmpl w:val="E416BF9C"/>
    <w:lvl w:ilvl="0" w:tplc="6456976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000000" w:themeColor="text1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47280F30"/>
    <w:multiLevelType w:val="multilevel"/>
    <w:tmpl w:val="99DCF36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2">
    <w:nsid w:val="479C61D2"/>
    <w:multiLevelType w:val="hybridMultilevel"/>
    <w:tmpl w:val="AE2C4EE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48551B9C"/>
    <w:multiLevelType w:val="multilevel"/>
    <w:tmpl w:val="CDD0635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4">
    <w:nsid w:val="5D3B6330"/>
    <w:multiLevelType w:val="multilevel"/>
    <w:tmpl w:val="D7A0B72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">
    <w:nsid w:val="5D7F1FE6"/>
    <w:multiLevelType w:val="multilevel"/>
    <w:tmpl w:val="E6A03EB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">
    <w:nsid w:val="630A4D78"/>
    <w:multiLevelType w:val="multilevel"/>
    <w:tmpl w:val="690A1B9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">
    <w:nsid w:val="6AA1702F"/>
    <w:multiLevelType w:val="multilevel"/>
    <w:tmpl w:val="FC42089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8">
    <w:nsid w:val="728F2A01"/>
    <w:multiLevelType w:val="hybridMultilevel"/>
    <w:tmpl w:val="717ABC3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9"/>
  </w:num>
  <w:num w:numId="2">
    <w:abstractNumId w:val="3"/>
  </w:num>
  <w:num w:numId="3">
    <w:abstractNumId w:val="16"/>
  </w:num>
  <w:num w:numId="4">
    <w:abstractNumId w:val="4"/>
  </w:num>
  <w:num w:numId="5">
    <w:abstractNumId w:val="1"/>
  </w:num>
  <w:num w:numId="6">
    <w:abstractNumId w:val="5"/>
  </w:num>
  <w:num w:numId="7">
    <w:abstractNumId w:val="0"/>
  </w:num>
  <w:num w:numId="8">
    <w:abstractNumId w:val="8"/>
  </w:num>
  <w:num w:numId="9">
    <w:abstractNumId w:val="10"/>
  </w:num>
  <w:num w:numId="10">
    <w:abstractNumId w:val="18"/>
  </w:num>
  <w:num w:numId="11">
    <w:abstractNumId w:val="13"/>
  </w:num>
  <w:num w:numId="12">
    <w:abstractNumId w:val="11"/>
  </w:num>
  <w:num w:numId="13">
    <w:abstractNumId w:val="2"/>
  </w:num>
  <w:num w:numId="14">
    <w:abstractNumId w:val="17"/>
  </w:num>
  <w:num w:numId="15">
    <w:abstractNumId w:val="14"/>
  </w:num>
  <w:num w:numId="16">
    <w:abstractNumId w:val="15"/>
  </w:num>
  <w:num w:numId="17">
    <w:abstractNumId w:val="7"/>
  </w:num>
  <w:num w:numId="18">
    <w:abstractNumId w:val="12"/>
  </w:num>
  <w:num w:numId="19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EC17DC"/>
    <w:rsid w:val="00005368"/>
    <w:rsid w:val="00127910"/>
    <w:rsid w:val="002D1725"/>
    <w:rsid w:val="004E04C6"/>
    <w:rsid w:val="00610FC3"/>
    <w:rsid w:val="006D309E"/>
    <w:rsid w:val="00716D99"/>
    <w:rsid w:val="00874542"/>
    <w:rsid w:val="00A55742"/>
    <w:rsid w:val="00DC526B"/>
    <w:rsid w:val="00EC17DC"/>
    <w:rsid w:val="00ED7B09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74542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EC17DC"/>
    <w:pPr>
      <w:ind w:left="720"/>
      <w:contextualSpacing/>
    </w:pPr>
  </w:style>
  <w:style w:type="paragraph" w:styleId="a4">
    <w:name w:val="Normal (Web)"/>
    <w:basedOn w:val="a"/>
    <w:uiPriority w:val="99"/>
    <w:semiHidden/>
    <w:unhideWhenUsed/>
    <w:rsid w:val="00EC17D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5">
    <w:name w:val="Balloon Text"/>
    <w:basedOn w:val="a"/>
    <w:link w:val="a6"/>
    <w:uiPriority w:val="99"/>
    <w:semiHidden/>
    <w:unhideWhenUsed/>
    <w:rsid w:val="0012791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127910"/>
    <w:rPr>
      <w:rFonts w:ascii="Tahoma" w:hAnsi="Tahoma" w:cs="Tahoma"/>
      <w:sz w:val="16"/>
      <w:szCs w:val="16"/>
    </w:rPr>
  </w:style>
  <w:style w:type="table" w:styleId="a7">
    <w:name w:val="Table Grid"/>
    <w:basedOn w:val="a1"/>
    <w:uiPriority w:val="39"/>
    <w:rsid w:val="004E04C6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8">
    <w:name w:val="Hyperlink"/>
    <w:basedOn w:val="a0"/>
    <w:uiPriority w:val="99"/>
    <w:unhideWhenUsed/>
    <w:rsid w:val="004E04C6"/>
    <w:rPr>
      <w:color w:val="0000FF" w:themeColor="hyperlink"/>
      <w:u w:val="single"/>
    </w:rPr>
  </w:style>
  <w:style w:type="paragraph" w:styleId="a9">
    <w:name w:val="header"/>
    <w:basedOn w:val="a"/>
    <w:link w:val="aa"/>
    <w:uiPriority w:val="99"/>
    <w:unhideWhenUsed/>
    <w:rsid w:val="0000536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Верхний колонтитул Знак"/>
    <w:basedOn w:val="a0"/>
    <w:link w:val="a9"/>
    <w:uiPriority w:val="99"/>
    <w:rsid w:val="00005368"/>
  </w:style>
  <w:style w:type="paragraph" w:styleId="ab">
    <w:name w:val="footer"/>
    <w:basedOn w:val="a"/>
    <w:link w:val="ac"/>
    <w:uiPriority w:val="99"/>
    <w:unhideWhenUsed/>
    <w:rsid w:val="0000536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c">
    <w:name w:val="Нижний колонтитул Знак"/>
    <w:basedOn w:val="a0"/>
    <w:link w:val="ab"/>
    <w:uiPriority w:val="99"/>
    <w:rsid w:val="00005368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EC17DC"/>
    <w:pPr>
      <w:ind w:left="720"/>
      <w:contextualSpacing/>
    </w:pPr>
  </w:style>
  <w:style w:type="paragraph" w:styleId="a4">
    <w:name w:val="Normal (Web)"/>
    <w:basedOn w:val="a"/>
    <w:uiPriority w:val="99"/>
    <w:semiHidden/>
    <w:unhideWhenUsed/>
    <w:rsid w:val="00EC17D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5">
    <w:name w:val="Balloon Text"/>
    <w:basedOn w:val="a"/>
    <w:link w:val="a6"/>
    <w:uiPriority w:val="99"/>
    <w:semiHidden/>
    <w:unhideWhenUsed/>
    <w:rsid w:val="0012791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127910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49499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2193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1347576">
          <w:blockQuote w:val="1"/>
          <w:marLeft w:val="375"/>
          <w:marRight w:val="0"/>
          <w:marTop w:val="225"/>
          <w:marBottom w:val="225"/>
          <w:divBdr>
            <w:top w:val="none" w:sz="0" w:space="0" w:color="auto"/>
            <w:left w:val="single" w:sz="36" w:space="15" w:color="5CBFD7"/>
            <w:bottom w:val="none" w:sz="0" w:space="0" w:color="auto"/>
            <w:right w:val="none" w:sz="0" w:space="0" w:color="auto"/>
          </w:divBdr>
        </w:div>
      </w:divsChild>
    </w:div>
    <w:div w:id="937519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2711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38221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909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1902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1292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5.png"/><Relationship Id="rId18" Type="http://schemas.openxmlformats.org/officeDocument/2006/relationships/chart" Target="charts/chart1.xml"/><Relationship Id="rId26" Type="http://schemas.openxmlformats.org/officeDocument/2006/relationships/hyperlink" Target="http://27.rospotrebnadzor.ru/content/344/99719/" TargetMode="External"/><Relationship Id="rId39" Type="http://schemas.openxmlformats.org/officeDocument/2006/relationships/image" Target="media/image20.jpeg"/><Relationship Id="rId3" Type="http://schemas.microsoft.com/office/2007/relationships/stylesWithEffects" Target="stylesWithEffects.xml"/><Relationship Id="rId21" Type="http://schemas.openxmlformats.org/officeDocument/2006/relationships/chart" Target="charts/chart4.xml"/><Relationship Id="rId34" Type="http://schemas.openxmlformats.org/officeDocument/2006/relationships/oleObject" Target="embeddings/oleObject2.bin"/><Relationship Id="rId42" Type="http://schemas.openxmlformats.org/officeDocument/2006/relationships/image" Target="media/image23.jpeg"/><Relationship Id="rId7" Type="http://schemas.openxmlformats.org/officeDocument/2006/relationships/endnotes" Target="endnotes.xml"/><Relationship Id="rId12" Type="http://schemas.openxmlformats.org/officeDocument/2006/relationships/image" Target="media/image4.png"/><Relationship Id="rId17" Type="http://schemas.openxmlformats.org/officeDocument/2006/relationships/image" Target="media/image9.jpeg"/><Relationship Id="rId25" Type="http://schemas.openxmlformats.org/officeDocument/2006/relationships/hyperlink" Target="https://centr-dolgolet.ru/" TargetMode="External"/><Relationship Id="rId33" Type="http://schemas.openxmlformats.org/officeDocument/2006/relationships/image" Target="media/image16.png"/><Relationship Id="rId38" Type="http://schemas.openxmlformats.org/officeDocument/2006/relationships/image" Target="media/image19.jpeg"/><Relationship Id="rId2" Type="http://schemas.openxmlformats.org/officeDocument/2006/relationships/styles" Target="styles.xml"/><Relationship Id="rId16" Type="http://schemas.openxmlformats.org/officeDocument/2006/relationships/image" Target="media/image8.jpeg"/><Relationship Id="rId20" Type="http://schemas.openxmlformats.org/officeDocument/2006/relationships/chart" Target="charts/chart3.xml"/><Relationship Id="rId29" Type="http://schemas.openxmlformats.org/officeDocument/2006/relationships/image" Target="media/image13.png"/><Relationship Id="rId41" Type="http://schemas.openxmlformats.org/officeDocument/2006/relationships/image" Target="media/image22.jpeg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3.jpeg"/><Relationship Id="rId24" Type="http://schemas.openxmlformats.org/officeDocument/2006/relationships/hyperlink" Target="http://ru.vikipedia.org" TargetMode="External"/><Relationship Id="rId32" Type="http://schemas.openxmlformats.org/officeDocument/2006/relationships/oleObject" Target="embeddings/oleObject1.bin"/><Relationship Id="rId37" Type="http://schemas.openxmlformats.org/officeDocument/2006/relationships/image" Target="media/image18.jpeg"/><Relationship Id="rId40" Type="http://schemas.openxmlformats.org/officeDocument/2006/relationships/image" Target="media/image21.jpeg"/><Relationship Id="rId5" Type="http://schemas.openxmlformats.org/officeDocument/2006/relationships/webSettings" Target="webSettings.xml"/><Relationship Id="rId15" Type="http://schemas.openxmlformats.org/officeDocument/2006/relationships/image" Target="media/image7.png"/><Relationship Id="rId23" Type="http://schemas.openxmlformats.org/officeDocument/2006/relationships/image" Target="media/image10.jpeg"/><Relationship Id="rId28" Type="http://schemas.openxmlformats.org/officeDocument/2006/relationships/image" Target="media/image12.png"/><Relationship Id="rId36" Type="http://schemas.openxmlformats.org/officeDocument/2006/relationships/oleObject" Target="embeddings/oleObject3.bin"/><Relationship Id="rId10" Type="http://schemas.openxmlformats.org/officeDocument/2006/relationships/hyperlink" Target="http://www.abcslim.ru/articles/1522/vybiraem-plastikovye-kontejnery/" TargetMode="External"/><Relationship Id="rId19" Type="http://schemas.openxmlformats.org/officeDocument/2006/relationships/chart" Target="charts/chart2.xml"/><Relationship Id="rId31" Type="http://schemas.openxmlformats.org/officeDocument/2006/relationships/image" Target="media/image15.png"/><Relationship Id="rId44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6.png"/><Relationship Id="rId22" Type="http://schemas.openxmlformats.org/officeDocument/2006/relationships/chart" Target="charts/chart5.xml"/><Relationship Id="rId27" Type="http://schemas.openxmlformats.org/officeDocument/2006/relationships/image" Target="media/image11.png"/><Relationship Id="rId30" Type="http://schemas.openxmlformats.org/officeDocument/2006/relationships/image" Target="media/image14.png"/><Relationship Id="rId35" Type="http://schemas.openxmlformats.org/officeDocument/2006/relationships/image" Target="media/image17.png"/><Relationship Id="rId43" Type="http://schemas.openxmlformats.org/officeDocument/2006/relationships/fontTable" Target="fontTable.xml"/></Relationships>
</file>

<file path=word/charts/_rels/chart1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1.xlsx"/></Relationships>
</file>

<file path=word/charts/_rels/chart2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2.xlsx"/></Relationships>
</file>

<file path=word/charts/_rels/chart3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3.xlsx"/></Relationships>
</file>

<file path=word/charts/_rels/chart4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4.xlsx"/></Relationships>
</file>

<file path=word/charts/_rels/chart5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5.xlsx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9.8119673203137192E-2"/>
          <c:y val="0.16470942502256378"/>
          <c:w val="0.76353494094488183"/>
          <c:h val="0.62186466535433071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Ряд 1</c:v>
                </c:pt>
              </c:strCache>
            </c:strRef>
          </c:tx>
          <c:invertIfNegative val="0"/>
          <c:cat>
            <c:strRef>
              <c:f>Лист1!$A$2:$A$6</c:f>
              <c:strCache>
                <c:ptCount val="3"/>
                <c:pt idx="0">
                  <c:v>3 раза/день  </c:v>
                </c:pt>
                <c:pt idx="1">
                  <c:v>4 раза/день  </c:v>
                </c:pt>
                <c:pt idx="2">
                  <c:v>5-6 раз/день  </c:v>
                </c:pt>
              </c:strCache>
            </c:strRef>
          </c:cat>
          <c:val>
            <c:numRef>
              <c:f>Лист1!$B$2:$B$6</c:f>
              <c:numCache>
                <c:formatCode>0%</c:formatCode>
                <c:ptCount val="5"/>
                <c:pt idx="0">
                  <c:v>0.8</c:v>
                </c:pt>
                <c:pt idx="1">
                  <c:v>0.1</c:v>
                </c:pt>
                <c:pt idx="2">
                  <c:v>0.1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7412-423F-A8B4-45DB05B58363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185037568"/>
        <c:axId val="185039104"/>
      </c:barChart>
      <c:catAx>
        <c:axId val="185037568"/>
        <c:scaling>
          <c:orientation val="minMax"/>
        </c:scaling>
        <c:delete val="0"/>
        <c:axPos val="b"/>
        <c:numFmt formatCode="Основной" sourceLinked="0"/>
        <c:majorTickMark val="out"/>
        <c:minorTickMark val="none"/>
        <c:tickLblPos val="nextTo"/>
        <c:crossAx val="185039104"/>
        <c:crosses val="autoZero"/>
        <c:auto val="0"/>
        <c:lblAlgn val="ctr"/>
        <c:lblOffset val="100"/>
        <c:noMultiLvlLbl val="0"/>
      </c:catAx>
      <c:valAx>
        <c:axId val="185039104"/>
        <c:scaling>
          <c:orientation val="minMax"/>
        </c:scaling>
        <c:delete val="0"/>
        <c:axPos val="l"/>
        <c:majorGridlines/>
        <c:numFmt formatCode="0%" sourceLinked="1"/>
        <c:majorTickMark val="out"/>
        <c:minorTickMark val="none"/>
        <c:tickLblPos val="nextTo"/>
        <c:crossAx val="185037568"/>
        <c:crosses val="autoZero"/>
        <c:crossBetween val="between"/>
      </c:valAx>
    </c:plotArea>
    <c:plotVisOnly val="1"/>
    <c:dispBlanksAs val="gap"/>
    <c:showDLblsOverMax val="0"/>
  </c:chart>
  <c:txPr>
    <a:bodyPr/>
    <a:lstStyle/>
    <a:p>
      <a:pPr>
        <a:defRPr sz="1800"/>
      </a:pPr>
      <a:endParaRPr lang="ru-RU"/>
    </a:p>
  </c:txPr>
  <c:externalData r:id="rId1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9.8119673203137192E-2"/>
          <c:y val="0.16470942502256378"/>
          <c:w val="0.76353494094488183"/>
          <c:h val="0.62186466535433071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Ряд 1</c:v>
                </c:pt>
              </c:strCache>
            </c:strRef>
          </c:tx>
          <c:invertIfNegative val="0"/>
          <c:cat>
            <c:strRef>
              <c:f>Лист1!$A$2:$A$5</c:f>
              <c:strCache>
                <c:ptCount val="2"/>
                <c:pt idx="0">
                  <c:v>Ежедневно</c:v>
                </c:pt>
                <c:pt idx="1">
                  <c:v>Редко</c:v>
                </c:pt>
              </c:strCache>
            </c:strRef>
          </c:cat>
          <c:val>
            <c:numRef>
              <c:f>Лист1!$B$2:$B$5</c:f>
              <c:numCache>
                <c:formatCode>0%</c:formatCode>
                <c:ptCount val="4"/>
                <c:pt idx="0">
                  <c:v>0.8</c:v>
                </c:pt>
                <c:pt idx="1">
                  <c:v>0.2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B3B6-4E3D-BC3D-0F3DB3A41C53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185059200"/>
        <c:axId val="185060736"/>
      </c:barChart>
      <c:catAx>
        <c:axId val="185059200"/>
        <c:scaling>
          <c:orientation val="minMax"/>
        </c:scaling>
        <c:delete val="0"/>
        <c:axPos val="b"/>
        <c:numFmt formatCode="Основной" sourceLinked="0"/>
        <c:majorTickMark val="out"/>
        <c:minorTickMark val="none"/>
        <c:tickLblPos val="nextTo"/>
        <c:crossAx val="185060736"/>
        <c:crosses val="autoZero"/>
        <c:auto val="1"/>
        <c:lblAlgn val="ctr"/>
        <c:lblOffset val="100"/>
        <c:noMultiLvlLbl val="0"/>
      </c:catAx>
      <c:valAx>
        <c:axId val="185060736"/>
        <c:scaling>
          <c:orientation val="minMax"/>
        </c:scaling>
        <c:delete val="0"/>
        <c:axPos val="l"/>
        <c:majorGridlines/>
        <c:numFmt formatCode="0%" sourceLinked="1"/>
        <c:majorTickMark val="out"/>
        <c:minorTickMark val="none"/>
        <c:tickLblPos val="nextTo"/>
        <c:crossAx val="185059200"/>
        <c:crosses val="autoZero"/>
        <c:crossBetween val="between"/>
      </c:valAx>
    </c:plotArea>
    <c:plotVisOnly val="1"/>
    <c:dispBlanksAs val="gap"/>
    <c:showDLblsOverMax val="0"/>
  </c:chart>
  <c:txPr>
    <a:bodyPr/>
    <a:lstStyle/>
    <a:p>
      <a:pPr>
        <a:defRPr sz="1800"/>
      </a:pPr>
      <a:endParaRPr lang="ru-RU"/>
    </a:p>
  </c:txPr>
  <c:externalData r:id="rId1">
    <c:autoUpdate val="0"/>
  </c:externalData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9.8119673203137192E-2"/>
          <c:y val="0.16470942502256378"/>
          <c:w val="0.76353494094488183"/>
          <c:h val="0.62186466535433071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Ряд 1</c:v>
                </c:pt>
              </c:strCache>
            </c:strRef>
          </c:tx>
          <c:invertIfNegative val="0"/>
          <c:cat>
            <c:strRef>
              <c:f>Лист1!$A$2:$A$5</c:f>
              <c:strCache>
                <c:ptCount val="2"/>
                <c:pt idx="0">
                  <c:v>Да</c:v>
                </c:pt>
                <c:pt idx="1">
                  <c:v>Нет</c:v>
                </c:pt>
              </c:strCache>
            </c:strRef>
          </c:cat>
          <c:val>
            <c:numRef>
              <c:f>Лист1!$B$2:$B$5</c:f>
              <c:numCache>
                <c:formatCode>0%</c:formatCode>
                <c:ptCount val="4"/>
                <c:pt idx="0">
                  <c:v>1</c:v>
                </c:pt>
                <c:pt idx="1">
                  <c:v>0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6782-4932-A242-A8E57202C34F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185072640"/>
        <c:axId val="185053952"/>
      </c:barChart>
      <c:catAx>
        <c:axId val="185072640"/>
        <c:scaling>
          <c:orientation val="minMax"/>
        </c:scaling>
        <c:delete val="0"/>
        <c:axPos val="b"/>
        <c:numFmt formatCode="Основной" sourceLinked="0"/>
        <c:majorTickMark val="out"/>
        <c:minorTickMark val="none"/>
        <c:tickLblPos val="nextTo"/>
        <c:crossAx val="185053952"/>
        <c:crosses val="autoZero"/>
        <c:auto val="1"/>
        <c:lblAlgn val="ctr"/>
        <c:lblOffset val="100"/>
        <c:noMultiLvlLbl val="0"/>
      </c:catAx>
      <c:valAx>
        <c:axId val="185053952"/>
        <c:scaling>
          <c:orientation val="minMax"/>
        </c:scaling>
        <c:delete val="0"/>
        <c:axPos val="l"/>
        <c:majorGridlines/>
        <c:numFmt formatCode="0%" sourceLinked="1"/>
        <c:majorTickMark val="out"/>
        <c:minorTickMark val="none"/>
        <c:tickLblPos val="nextTo"/>
        <c:crossAx val="185072640"/>
        <c:crosses val="autoZero"/>
        <c:crossBetween val="between"/>
      </c:valAx>
    </c:plotArea>
    <c:plotVisOnly val="1"/>
    <c:dispBlanksAs val="gap"/>
    <c:showDLblsOverMax val="0"/>
  </c:chart>
  <c:txPr>
    <a:bodyPr/>
    <a:lstStyle/>
    <a:p>
      <a:pPr>
        <a:defRPr sz="1800"/>
      </a:pPr>
      <a:endParaRPr lang="ru-RU"/>
    </a:p>
  </c:txPr>
  <c:externalData r:id="rId1">
    <c:autoUpdate val="0"/>
  </c:externalData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9.8119673203137192E-2"/>
          <c:y val="0.16470942502256378"/>
          <c:w val="0.76353494094488183"/>
          <c:h val="0.62186466535433071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Ряд 1</c:v>
                </c:pt>
              </c:strCache>
            </c:strRef>
          </c:tx>
          <c:invertIfNegative val="0"/>
          <c:cat>
            <c:strRef>
              <c:f>Лист1!$A$2:$A$5</c:f>
              <c:strCache>
                <c:ptCount val="3"/>
                <c:pt idx="0">
                  <c:v>Яблоки</c:v>
                </c:pt>
                <c:pt idx="1">
                  <c:v>Цитрусовые</c:v>
                </c:pt>
                <c:pt idx="2">
                  <c:v>Бананы</c:v>
                </c:pt>
              </c:strCache>
            </c:strRef>
          </c:cat>
          <c:val>
            <c:numRef>
              <c:f>Лист1!$B$2:$B$5</c:f>
              <c:numCache>
                <c:formatCode>0%</c:formatCode>
                <c:ptCount val="4"/>
                <c:pt idx="0">
                  <c:v>0.9</c:v>
                </c:pt>
                <c:pt idx="1">
                  <c:v>0.30000000000000016</c:v>
                </c:pt>
                <c:pt idx="2">
                  <c:v>0.1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AFC6-478F-AB97-5BD087AA63FC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186368384"/>
        <c:axId val="186369920"/>
      </c:barChart>
      <c:catAx>
        <c:axId val="186368384"/>
        <c:scaling>
          <c:orientation val="minMax"/>
        </c:scaling>
        <c:delete val="0"/>
        <c:axPos val="b"/>
        <c:numFmt formatCode="Основной" sourceLinked="0"/>
        <c:majorTickMark val="out"/>
        <c:minorTickMark val="none"/>
        <c:tickLblPos val="nextTo"/>
        <c:crossAx val="186369920"/>
        <c:crosses val="autoZero"/>
        <c:auto val="1"/>
        <c:lblAlgn val="ctr"/>
        <c:lblOffset val="100"/>
        <c:noMultiLvlLbl val="0"/>
      </c:catAx>
      <c:valAx>
        <c:axId val="186369920"/>
        <c:scaling>
          <c:orientation val="minMax"/>
        </c:scaling>
        <c:delete val="0"/>
        <c:axPos val="l"/>
        <c:majorGridlines/>
        <c:numFmt formatCode="0%" sourceLinked="1"/>
        <c:majorTickMark val="out"/>
        <c:minorTickMark val="none"/>
        <c:tickLblPos val="nextTo"/>
        <c:crossAx val="186368384"/>
        <c:crosses val="autoZero"/>
        <c:crossBetween val="between"/>
      </c:valAx>
    </c:plotArea>
    <c:plotVisOnly val="1"/>
    <c:dispBlanksAs val="gap"/>
    <c:showDLblsOverMax val="0"/>
  </c:chart>
  <c:txPr>
    <a:bodyPr/>
    <a:lstStyle/>
    <a:p>
      <a:pPr>
        <a:defRPr sz="1800"/>
      </a:pPr>
      <a:endParaRPr lang="ru-RU"/>
    </a:p>
  </c:txPr>
  <c:externalData r:id="rId1">
    <c:autoUpdate val="0"/>
  </c:externalData>
</c:chartSpace>
</file>

<file path=word/charts/chart5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9.8119673203137192E-2"/>
          <c:y val="0.16470942502256378"/>
          <c:w val="0.76353494094488183"/>
          <c:h val="0.62186466535433071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Ряд 1</c:v>
                </c:pt>
              </c:strCache>
            </c:strRef>
          </c:tx>
          <c:invertIfNegative val="0"/>
          <c:cat>
            <c:strRef>
              <c:f>Лист1!$A$2:$A$6</c:f>
              <c:strCache>
                <c:ptCount val="5"/>
                <c:pt idx="0">
                  <c:v>Капуста</c:v>
                </c:pt>
                <c:pt idx="1">
                  <c:v>Морковь</c:v>
                </c:pt>
                <c:pt idx="2">
                  <c:v>Свекла</c:v>
                </c:pt>
                <c:pt idx="3">
                  <c:v>Картофель   </c:v>
                </c:pt>
                <c:pt idx="4">
                  <c:v>Лук</c:v>
                </c:pt>
              </c:strCache>
            </c:strRef>
          </c:cat>
          <c:val>
            <c:numRef>
              <c:f>Лист1!$B$2:$B$6</c:f>
              <c:numCache>
                <c:formatCode>0%</c:formatCode>
                <c:ptCount val="5"/>
                <c:pt idx="0">
                  <c:v>1</c:v>
                </c:pt>
                <c:pt idx="1">
                  <c:v>0.5</c:v>
                </c:pt>
                <c:pt idx="2">
                  <c:v>0.30000000000000016</c:v>
                </c:pt>
                <c:pt idx="3">
                  <c:v>0.70000000000000029</c:v>
                </c:pt>
                <c:pt idx="4">
                  <c:v>0.2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2796-4261-9C28-29907CAA5226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186349056"/>
        <c:axId val="186350592"/>
      </c:barChart>
      <c:catAx>
        <c:axId val="186349056"/>
        <c:scaling>
          <c:orientation val="minMax"/>
        </c:scaling>
        <c:delete val="0"/>
        <c:axPos val="b"/>
        <c:numFmt formatCode="Основной" sourceLinked="0"/>
        <c:majorTickMark val="out"/>
        <c:minorTickMark val="none"/>
        <c:tickLblPos val="nextTo"/>
        <c:crossAx val="186350592"/>
        <c:crosses val="autoZero"/>
        <c:auto val="1"/>
        <c:lblAlgn val="ctr"/>
        <c:lblOffset val="100"/>
        <c:noMultiLvlLbl val="0"/>
      </c:catAx>
      <c:valAx>
        <c:axId val="186350592"/>
        <c:scaling>
          <c:orientation val="minMax"/>
        </c:scaling>
        <c:delete val="0"/>
        <c:axPos val="l"/>
        <c:majorGridlines/>
        <c:numFmt formatCode="0%" sourceLinked="1"/>
        <c:majorTickMark val="out"/>
        <c:minorTickMark val="none"/>
        <c:tickLblPos val="nextTo"/>
        <c:crossAx val="186349056"/>
        <c:crosses val="autoZero"/>
        <c:crossBetween val="between"/>
      </c:valAx>
    </c:plotArea>
    <c:plotVisOnly val="1"/>
    <c:dispBlanksAs val="gap"/>
    <c:showDLblsOverMax val="0"/>
  </c:chart>
  <c:txPr>
    <a:bodyPr/>
    <a:lstStyle/>
    <a:p>
      <a:pPr>
        <a:defRPr sz="1800"/>
      </a:pPr>
      <a:endParaRPr lang="ru-RU"/>
    </a:p>
  </c:txPr>
  <c:externalData r:id="rId1">
    <c:autoUpdate val="0"/>
  </c:externalData>
</c:chartSpace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89</TotalTime>
  <Pages>20</Pages>
  <Words>5386</Words>
  <Characters>30702</Characters>
  <Application>Microsoft Office Word</Application>
  <DocSecurity>0</DocSecurity>
  <Lines>255</Lines>
  <Paragraphs>72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36016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4</cp:revision>
  <dcterms:created xsi:type="dcterms:W3CDTF">2022-02-21T15:13:00Z</dcterms:created>
  <dcterms:modified xsi:type="dcterms:W3CDTF">2022-02-22T16:30:00Z</dcterms:modified>
</cp:coreProperties>
</file>